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7A4C5" w14:textId="2764FC67" w:rsidR="00E95171" w:rsidRPr="000812B9" w:rsidRDefault="00E95171" w:rsidP="00F70C6C">
      <w:pPr>
        <w:spacing w:after="100" w:line="240" w:lineRule="auto"/>
        <w:rPr>
          <w:rFonts w:eastAsia="Times New Roman" w:cstheme="minorHAnsi"/>
          <w:sz w:val="24"/>
          <w:szCs w:val="24"/>
        </w:rPr>
      </w:pPr>
      <w:r w:rsidRPr="000812B9">
        <w:rPr>
          <w:rFonts w:eastAsia="Times New Roman" w:cstheme="minorHAnsi"/>
          <w:sz w:val="24"/>
          <w:szCs w:val="24"/>
        </w:rPr>
        <w:t xml:space="preserve">This document outlines various scenarios when relaunch of worksheets is necessary when changes are made to the template and </w:t>
      </w:r>
      <w:r w:rsidR="0040137F" w:rsidRPr="000812B9">
        <w:rPr>
          <w:rFonts w:eastAsia="Times New Roman" w:cstheme="minorHAnsi"/>
          <w:sz w:val="24"/>
          <w:szCs w:val="24"/>
        </w:rPr>
        <w:t xml:space="preserve">a brief </w:t>
      </w:r>
      <w:r w:rsidRPr="000812B9">
        <w:rPr>
          <w:rFonts w:eastAsia="Times New Roman" w:cstheme="minorHAnsi"/>
          <w:sz w:val="24"/>
          <w:szCs w:val="24"/>
        </w:rPr>
        <w:t xml:space="preserve">compensation cycle preparation guide </w:t>
      </w:r>
      <w:r w:rsidR="0040137F" w:rsidRPr="000812B9">
        <w:rPr>
          <w:rFonts w:eastAsia="Times New Roman" w:cstheme="minorHAnsi"/>
          <w:sz w:val="24"/>
          <w:szCs w:val="24"/>
        </w:rPr>
        <w:t xml:space="preserve">that summarizes </w:t>
      </w:r>
      <w:r w:rsidR="00E871B3" w:rsidRPr="000812B9">
        <w:rPr>
          <w:rFonts w:eastAsia="Times New Roman" w:cstheme="minorHAnsi"/>
          <w:sz w:val="24"/>
          <w:szCs w:val="24"/>
        </w:rPr>
        <w:t>several</w:t>
      </w:r>
      <w:r w:rsidR="0040137F" w:rsidRPr="000812B9">
        <w:rPr>
          <w:rFonts w:eastAsia="Times New Roman" w:cstheme="minorHAnsi"/>
          <w:sz w:val="24"/>
          <w:szCs w:val="24"/>
        </w:rPr>
        <w:t xml:space="preserve"> tasks that need to be configured and verified before the launch of your compensation cycle. </w:t>
      </w:r>
    </w:p>
    <w:p w14:paraId="495A3260" w14:textId="7148F50D" w:rsidR="00F70C6C" w:rsidRPr="000812B9" w:rsidRDefault="00F70C6C" w:rsidP="00F70C6C">
      <w:pPr>
        <w:spacing w:after="100" w:line="240" w:lineRule="auto"/>
        <w:rPr>
          <w:rFonts w:cstheme="minorHAnsi"/>
          <w:sz w:val="24"/>
          <w:szCs w:val="24"/>
        </w:rPr>
      </w:pPr>
      <w:r w:rsidRPr="000812B9">
        <w:rPr>
          <w:rFonts w:cstheme="minorHAnsi"/>
          <w:sz w:val="24"/>
          <w:szCs w:val="24"/>
        </w:rPr>
        <w:t>Updating Worksheets Changes and Effect on Live Forms</w:t>
      </w:r>
    </w:p>
    <w:p w14:paraId="244B734E" w14:textId="77777777" w:rsidR="00F70C6C" w:rsidRPr="000812B9" w:rsidRDefault="00F70C6C" w:rsidP="00F70C6C">
      <w:pPr>
        <w:spacing w:before="120" w:after="120" w:line="240" w:lineRule="auto"/>
        <w:jc w:val="both"/>
        <w:rPr>
          <w:rFonts w:eastAsia="Times New Roman" w:cstheme="minorHAnsi"/>
          <w:sz w:val="24"/>
          <w:szCs w:val="24"/>
        </w:rPr>
      </w:pPr>
      <w:r w:rsidRPr="000812B9">
        <w:rPr>
          <w:rFonts w:eastAsia="Times New Roman" w:cstheme="minorHAnsi"/>
          <w:sz w:val="24"/>
          <w:szCs w:val="24"/>
        </w:rPr>
        <w:t>Changes to data are inevitable. When changes are made during the compensation cycle, in-progress worksheets need to be updated.</w:t>
      </w:r>
    </w:p>
    <w:p w14:paraId="7D93366C" w14:textId="77777777" w:rsidR="00F70C6C" w:rsidRPr="000812B9" w:rsidRDefault="00F70C6C" w:rsidP="00F70C6C">
      <w:pPr>
        <w:spacing w:before="120" w:after="120" w:line="240" w:lineRule="auto"/>
        <w:jc w:val="both"/>
        <w:rPr>
          <w:rFonts w:eastAsia="Times New Roman" w:cstheme="minorHAnsi"/>
          <w:sz w:val="24"/>
          <w:szCs w:val="24"/>
        </w:rPr>
      </w:pPr>
      <w:r w:rsidRPr="000812B9">
        <w:rPr>
          <w:rFonts w:eastAsia="Times New Roman" w:cstheme="minorHAnsi"/>
          <w:sz w:val="24"/>
          <w:szCs w:val="24"/>
        </w:rPr>
        <w:t>Some changes in the data will reflect automatically (upon opening/refreshing in-progress forms) but some needs to be pushed manually. This list shows some updates and how they affect live forms.</w:t>
      </w:r>
    </w:p>
    <w:p w14:paraId="139BCB31" w14:textId="1821B58D" w:rsidR="00F70C6C" w:rsidRPr="000812B9" w:rsidRDefault="00F70C6C" w:rsidP="00F70C6C">
      <w:pPr>
        <w:spacing w:after="100" w:line="240" w:lineRule="auto"/>
        <w:jc w:val="both"/>
        <w:rPr>
          <w:rFonts w:eastAsia="Times New Roman" w:cstheme="minorHAnsi"/>
          <w:b/>
          <w:sz w:val="24"/>
          <w:szCs w:val="24"/>
        </w:rPr>
      </w:pPr>
      <w:r w:rsidRPr="000812B9">
        <w:rPr>
          <w:rFonts w:eastAsia="Times New Roman" w:cstheme="minorHAnsi"/>
          <w:b/>
          <w:sz w:val="24"/>
          <w:szCs w:val="24"/>
        </w:rPr>
        <w:t>Changes and Effect on Live Forms</w:t>
      </w:r>
    </w:p>
    <w:tbl>
      <w:tblPr>
        <w:tblW w:w="9240" w:type="dxa"/>
        <w:tblInd w:w="-10" w:type="dxa"/>
        <w:tblLook w:val="04A0" w:firstRow="1" w:lastRow="0" w:firstColumn="1" w:lastColumn="0" w:noHBand="0" w:noVBand="1"/>
      </w:tblPr>
      <w:tblGrid>
        <w:gridCol w:w="3100"/>
        <w:gridCol w:w="1480"/>
        <w:gridCol w:w="4660"/>
      </w:tblGrid>
      <w:tr w:rsidR="000812B9" w:rsidRPr="000812B9" w14:paraId="2035EC5E" w14:textId="77777777" w:rsidTr="000812B9">
        <w:trPr>
          <w:trHeight w:val="600"/>
        </w:trPr>
        <w:tc>
          <w:tcPr>
            <w:tcW w:w="3100" w:type="dxa"/>
            <w:tcBorders>
              <w:top w:val="single" w:sz="8" w:space="0" w:color="auto"/>
              <w:left w:val="single" w:sz="8" w:space="0" w:color="auto"/>
              <w:bottom w:val="single" w:sz="4" w:space="0" w:color="000000"/>
              <w:right w:val="single" w:sz="4" w:space="0" w:color="000000"/>
            </w:tcBorders>
            <w:shd w:val="clear" w:color="auto" w:fill="auto"/>
            <w:vAlign w:val="center"/>
            <w:hideMark/>
          </w:tcPr>
          <w:p w14:paraId="7EC3D5AC" w14:textId="77777777" w:rsidR="000812B9" w:rsidRPr="000812B9" w:rsidRDefault="000812B9" w:rsidP="000812B9">
            <w:pPr>
              <w:spacing w:after="0" w:line="240" w:lineRule="auto"/>
              <w:rPr>
                <w:rFonts w:eastAsia="Times New Roman" w:cstheme="minorHAnsi"/>
                <w:b/>
                <w:bCs/>
                <w:color w:val="000000"/>
                <w:sz w:val="24"/>
                <w:szCs w:val="24"/>
              </w:rPr>
            </w:pPr>
            <w:r w:rsidRPr="000812B9">
              <w:rPr>
                <w:rFonts w:eastAsia="Times New Roman" w:cstheme="minorHAnsi"/>
                <w:b/>
                <w:bCs/>
                <w:color w:val="000000"/>
                <w:sz w:val="24"/>
                <w:szCs w:val="24"/>
              </w:rPr>
              <w:t>Change</w:t>
            </w:r>
          </w:p>
        </w:tc>
        <w:tc>
          <w:tcPr>
            <w:tcW w:w="1480" w:type="dxa"/>
            <w:tcBorders>
              <w:top w:val="single" w:sz="8" w:space="0" w:color="auto"/>
              <w:left w:val="nil"/>
              <w:bottom w:val="single" w:sz="4" w:space="0" w:color="000000"/>
              <w:right w:val="single" w:sz="4" w:space="0" w:color="000000"/>
            </w:tcBorders>
            <w:shd w:val="clear" w:color="auto" w:fill="auto"/>
            <w:vAlign w:val="center"/>
            <w:hideMark/>
          </w:tcPr>
          <w:p w14:paraId="39E91DCC" w14:textId="77777777" w:rsidR="000812B9" w:rsidRPr="000812B9" w:rsidRDefault="000812B9" w:rsidP="000812B9">
            <w:pPr>
              <w:spacing w:after="0" w:line="240" w:lineRule="auto"/>
              <w:rPr>
                <w:rFonts w:eastAsia="Times New Roman" w:cstheme="minorHAnsi"/>
                <w:b/>
                <w:bCs/>
                <w:color w:val="000000"/>
                <w:sz w:val="24"/>
                <w:szCs w:val="24"/>
              </w:rPr>
            </w:pPr>
            <w:r w:rsidRPr="000812B9">
              <w:rPr>
                <w:rFonts w:eastAsia="Times New Roman" w:cstheme="minorHAnsi"/>
                <w:b/>
                <w:bCs/>
                <w:color w:val="000000"/>
                <w:sz w:val="24"/>
                <w:szCs w:val="24"/>
              </w:rPr>
              <w:t>Does it affect live forms?</w:t>
            </w:r>
          </w:p>
        </w:tc>
        <w:tc>
          <w:tcPr>
            <w:tcW w:w="4660" w:type="dxa"/>
            <w:tcBorders>
              <w:top w:val="single" w:sz="8" w:space="0" w:color="auto"/>
              <w:left w:val="nil"/>
              <w:bottom w:val="single" w:sz="4" w:space="0" w:color="000000"/>
              <w:right w:val="single" w:sz="8" w:space="0" w:color="auto"/>
            </w:tcBorders>
            <w:shd w:val="clear" w:color="auto" w:fill="auto"/>
            <w:vAlign w:val="center"/>
            <w:hideMark/>
          </w:tcPr>
          <w:p w14:paraId="3F28EDC1" w14:textId="77777777" w:rsidR="000812B9" w:rsidRPr="000812B9" w:rsidRDefault="000812B9" w:rsidP="000812B9">
            <w:pPr>
              <w:spacing w:after="0" w:line="240" w:lineRule="auto"/>
              <w:rPr>
                <w:rFonts w:eastAsia="Times New Roman" w:cstheme="minorHAnsi"/>
                <w:b/>
                <w:bCs/>
                <w:color w:val="000000"/>
                <w:sz w:val="24"/>
                <w:szCs w:val="24"/>
              </w:rPr>
            </w:pPr>
            <w:r w:rsidRPr="000812B9">
              <w:rPr>
                <w:rFonts w:eastAsia="Times New Roman" w:cstheme="minorHAnsi"/>
                <w:b/>
                <w:bCs/>
                <w:color w:val="000000"/>
                <w:sz w:val="24"/>
                <w:szCs w:val="24"/>
              </w:rPr>
              <w:t>If Conditional, what's the condition?</w:t>
            </w:r>
          </w:p>
        </w:tc>
      </w:tr>
      <w:tr w:rsidR="000812B9" w:rsidRPr="000812B9" w14:paraId="73FA16F3" w14:textId="77777777" w:rsidTr="000812B9">
        <w:trPr>
          <w:trHeight w:val="1200"/>
        </w:trPr>
        <w:tc>
          <w:tcPr>
            <w:tcW w:w="3100" w:type="dxa"/>
            <w:tcBorders>
              <w:top w:val="nil"/>
              <w:left w:val="single" w:sz="8" w:space="0" w:color="auto"/>
              <w:bottom w:val="nil"/>
              <w:right w:val="single" w:sz="4" w:space="0" w:color="000000"/>
            </w:tcBorders>
            <w:shd w:val="clear" w:color="auto" w:fill="auto"/>
            <w:vAlign w:val="center"/>
            <w:hideMark/>
          </w:tcPr>
          <w:p w14:paraId="4FB9912A"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Add/Edit Guidelines</w:t>
            </w:r>
          </w:p>
        </w:tc>
        <w:tc>
          <w:tcPr>
            <w:tcW w:w="1480" w:type="dxa"/>
            <w:tcBorders>
              <w:top w:val="nil"/>
              <w:left w:val="nil"/>
              <w:bottom w:val="nil"/>
              <w:right w:val="single" w:sz="4" w:space="0" w:color="000000"/>
            </w:tcBorders>
            <w:shd w:val="clear" w:color="auto" w:fill="auto"/>
            <w:vAlign w:val="center"/>
            <w:hideMark/>
          </w:tcPr>
          <w:p w14:paraId="1D02C8E2"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Yes/No</w:t>
            </w:r>
          </w:p>
        </w:tc>
        <w:tc>
          <w:tcPr>
            <w:tcW w:w="4660" w:type="dxa"/>
            <w:tcBorders>
              <w:top w:val="nil"/>
              <w:left w:val="nil"/>
              <w:bottom w:val="nil"/>
              <w:right w:val="single" w:sz="8" w:space="0" w:color="auto"/>
            </w:tcBorders>
            <w:shd w:val="clear" w:color="auto" w:fill="auto"/>
            <w:vAlign w:val="center"/>
            <w:hideMark/>
          </w:tcPr>
          <w:p w14:paraId="0EE14AAA"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 - when Enable Guideline Optimization setting is turned on, changes to guidelines (adding or updating) will affect live forms without the need to create forms.</w:t>
            </w:r>
          </w:p>
        </w:tc>
      </w:tr>
      <w:tr w:rsidR="000812B9" w:rsidRPr="000812B9" w14:paraId="2A18F395" w14:textId="77777777" w:rsidTr="000812B9">
        <w:trPr>
          <w:trHeight w:val="600"/>
        </w:trPr>
        <w:tc>
          <w:tcPr>
            <w:tcW w:w="3100"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4F5526"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Add/edit eligibility rules</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14:paraId="6A8269CB"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Yes/No</w:t>
            </w:r>
          </w:p>
        </w:tc>
        <w:tc>
          <w:tcPr>
            <w:tcW w:w="4660" w:type="dxa"/>
            <w:tcBorders>
              <w:top w:val="single" w:sz="4" w:space="0" w:color="000000"/>
              <w:left w:val="nil"/>
              <w:bottom w:val="single" w:sz="4" w:space="0" w:color="000000"/>
              <w:right w:val="single" w:sz="8" w:space="0" w:color="auto"/>
            </w:tcBorders>
            <w:shd w:val="clear" w:color="auto" w:fill="auto"/>
            <w:vAlign w:val="center"/>
            <w:hideMark/>
          </w:tcPr>
          <w:p w14:paraId="28218C88"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 - Must use the Update process to affect live forms</w:t>
            </w:r>
          </w:p>
        </w:tc>
      </w:tr>
      <w:tr w:rsidR="000812B9" w:rsidRPr="000812B9" w14:paraId="337A2E7E" w14:textId="77777777" w:rsidTr="000812B9">
        <w:trPr>
          <w:trHeight w:val="1500"/>
        </w:trPr>
        <w:tc>
          <w:tcPr>
            <w:tcW w:w="3100" w:type="dxa"/>
            <w:tcBorders>
              <w:top w:val="nil"/>
              <w:left w:val="single" w:sz="8" w:space="0" w:color="auto"/>
              <w:bottom w:val="nil"/>
              <w:right w:val="single" w:sz="4" w:space="0" w:color="000000"/>
            </w:tcBorders>
            <w:shd w:val="clear" w:color="auto" w:fill="auto"/>
            <w:vAlign w:val="center"/>
            <w:hideMark/>
          </w:tcPr>
          <w:p w14:paraId="1A455B1F"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Standard field/column data updates</w:t>
            </w:r>
          </w:p>
        </w:tc>
        <w:tc>
          <w:tcPr>
            <w:tcW w:w="1480" w:type="dxa"/>
            <w:tcBorders>
              <w:top w:val="nil"/>
              <w:left w:val="nil"/>
              <w:bottom w:val="nil"/>
              <w:right w:val="single" w:sz="4" w:space="0" w:color="000000"/>
            </w:tcBorders>
            <w:shd w:val="clear" w:color="auto" w:fill="auto"/>
            <w:vAlign w:val="center"/>
            <w:hideMark/>
          </w:tcPr>
          <w:p w14:paraId="71C56C61"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Yes/No</w:t>
            </w:r>
          </w:p>
        </w:tc>
        <w:tc>
          <w:tcPr>
            <w:tcW w:w="4660" w:type="dxa"/>
            <w:tcBorders>
              <w:top w:val="nil"/>
              <w:left w:val="nil"/>
              <w:bottom w:val="nil"/>
              <w:right w:val="single" w:sz="8" w:space="0" w:color="auto"/>
            </w:tcBorders>
            <w:shd w:val="clear" w:color="auto" w:fill="auto"/>
            <w:vAlign w:val="center"/>
            <w:hideMark/>
          </w:tcPr>
          <w:p w14:paraId="3DDBC750"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 xml:space="preserve">Yes - Some fields/columns will update in live </w:t>
            </w:r>
            <w:proofErr w:type="gramStart"/>
            <w:r w:rsidRPr="000812B9">
              <w:rPr>
                <w:rFonts w:eastAsia="Times New Roman" w:cstheme="minorHAnsi"/>
                <w:color w:val="000000"/>
                <w:sz w:val="24"/>
                <w:szCs w:val="24"/>
              </w:rPr>
              <w:t>forms,  like</w:t>
            </w:r>
            <w:proofErr w:type="gramEnd"/>
            <w:r w:rsidRPr="000812B9">
              <w:rPr>
                <w:rFonts w:eastAsia="Times New Roman" w:cstheme="minorHAnsi"/>
                <w:color w:val="000000"/>
                <w:sz w:val="24"/>
                <w:szCs w:val="24"/>
              </w:rPr>
              <w:t xml:space="preserve"> </w:t>
            </w:r>
            <w:proofErr w:type="spellStart"/>
            <w:r w:rsidRPr="000812B9">
              <w:rPr>
                <w:rFonts w:eastAsia="Times New Roman" w:cstheme="minorHAnsi"/>
                <w:color w:val="000000"/>
                <w:sz w:val="24"/>
                <w:szCs w:val="24"/>
              </w:rPr>
              <w:t>curSalary</w:t>
            </w:r>
            <w:proofErr w:type="spellEnd"/>
            <w:r w:rsidRPr="000812B9">
              <w:rPr>
                <w:rFonts w:eastAsia="Times New Roman" w:cstheme="minorHAnsi"/>
                <w:color w:val="000000"/>
                <w:sz w:val="24"/>
                <w:szCs w:val="24"/>
              </w:rPr>
              <w:t xml:space="preserve"> and </w:t>
            </w:r>
            <w:proofErr w:type="spellStart"/>
            <w:r w:rsidRPr="000812B9">
              <w:rPr>
                <w:rFonts w:eastAsia="Times New Roman" w:cstheme="minorHAnsi"/>
                <w:color w:val="000000"/>
                <w:sz w:val="24"/>
                <w:szCs w:val="24"/>
              </w:rPr>
              <w:t>pmRating</w:t>
            </w:r>
            <w:proofErr w:type="spellEnd"/>
            <w:r w:rsidRPr="000812B9">
              <w:rPr>
                <w:rFonts w:eastAsia="Times New Roman" w:cstheme="minorHAnsi"/>
                <w:color w:val="000000"/>
                <w:sz w:val="24"/>
                <w:szCs w:val="24"/>
              </w:rPr>
              <w:t>. Check the "Reloadable" column of the Standard Column Appendix in the Implementation Guide to confirm.</w:t>
            </w:r>
          </w:p>
        </w:tc>
      </w:tr>
      <w:tr w:rsidR="000812B9" w:rsidRPr="000812B9" w14:paraId="7C9E2325" w14:textId="77777777" w:rsidTr="000812B9">
        <w:trPr>
          <w:trHeight w:val="600"/>
        </w:trPr>
        <w:tc>
          <w:tcPr>
            <w:tcW w:w="3100"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5656DC"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Custom field with Import Key - UDF updates</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14:paraId="184F33E1"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Yes/No</w:t>
            </w:r>
          </w:p>
        </w:tc>
        <w:tc>
          <w:tcPr>
            <w:tcW w:w="4660" w:type="dxa"/>
            <w:tcBorders>
              <w:top w:val="single" w:sz="4" w:space="0" w:color="000000"/>
              <w:left w:val="nil"/>
              <w:bottom w:val="single" w:sz="4" w:space="0" w:color="000000"/>
              <w:right w:val="single" w:sz="8" w:space="0" w:color="auto"/>
            </w:tcBorders>
            <w:shd w:val="clear" w:color="auto" w:fill="auto"/>
            <w:vAlign w:val="center"/>
            <w:hideMark/>
          </w:tcPr>
          <w:p w14:paraId="3185FF41"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 - only if set to Read Only and Reloadable</w:t>
            </w:r>
          </w:p>
        </w:tc>
      </w:tr>
      <w:tr w:rsidR="000812B9" w:rsidRPr="000812B9" w14:paraId="50677989" w14:textId="77777777" w:rsidTr="000812B9">
        <w:trPr>
          <w:trHeight w:val="600"/>
        </w:trPr>
        <w:tc>
          <w:tcPr>
            <w:tcW w:w="3100" w:type="dxa"/>
            <w:tcBorders>
              <w:top w:val="nil"/>
              <w:left w:val="single" w:sz="8" w:space="0" w:color="auto"/>
              <w:bottom w:val="single" w:sz="4" w:space="0" w:color="000000"/>
              <w:right w:val="single" w:sz="4" w:space="0" w:color="000000"/>
            </w:tcBorders>
            <w:shd w:val="clear" w:color="auto" w:fill="auto"/>
            <w:vAlign w:val="center"/>
            <w:hideMark/>
          </w:tcPr>
          <w:p w14:paraId="59B74E08"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Custom field with formulaic calculation of other fields</w:t>
            </w:r>
          </w:p>
        </w:tc>
        <w:tc>
          <w:tcPr>
            <w:tcW w:w="1480" w:type="dxa"/>
            <w:tcBorders>
              <w:top w:val="nil"/>
              <w:left w:val="nil"/>
              <w:bottom w:val="single" w:sz="4" w:space="0" w:color="000000"/>
              <w:right w:val="single" w:sz="4" w:space="0" w:color="000000"/>
            </w:tcBorders>
            <w:shd w:val="clear" w:color="auto" w:fill="auto"/>
            <w:vAlign w:val="center"/>
            <w:hideMark/>
          </w:tcPr>
          <w:p w14:paraId="68397207"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Yes/No</w:t>
            </w:r>
          </w:p>
        </w:tc>
        <w:tc>
          <w:tcPr>
            <w:tcW w:w="4660" w:type="dxa"/>
            <w:tcBorders>
              <w:top w:val="nil"/>
              <w:left w:val="nil"/>
              <w:bottom w:val="single" w:sz="4" w:space="0" w:color="000000"/>
              <w:right w:val="single" w:sz="8" w:space="0" w:color="auto"/>
            </w:tcBorders>
            <w:shd w:val="clear" w:color="auto" w:fill="auto"/>
            <w:vAlign w:val="center"/>
            <w:hideMark/>
          </w:tcPr>
          <w:p w14:paraId="7ED870AC"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 - if the fields in the formula are reloadable. Changes will affect live forms.</w:t>
            </w:r>
          </w:p>
        </w:tc>
      </w:tr>
      <w:tr w:rsidR="000812B9" w:rsidRPr="000812B9" w14:paraId="12B94C9D" w14:textId="77777777" w:rsidTr="000812B9">
        <w:trPr>
          <w:trHeight w:val="600"/>
        </w:trPr>
        <w:tc>
          <w:tcPr>
            <w:tcW w:w="3100" w:type="dxa"/>
            <w:tcBorders>
              <w:top w:val="nil"/>
              <w:left w:val="single" w:sz="8" w:space="0" w:color="auto"/>
              <w:bottom w:val="single" w:sz="4" w:space="0" w:color="000000"/>
              <w:right w:val="single" w:sz="4" w:space="0" w:color="000000"/>
            </w:tcBorders>
            <w:shd w:val="clear" w:color="auto" w:fill="auto"/>
            <w:vAlign w:val="center"/>
            <w:hideMark/>
          </w:tcPr>
          <w:p w14:paraId="2CAE4AC5"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Edit data affecting budgets</w:t>
            </w:r>
          </w:p>
        </w:tc>
        <w:tc>
          <w:tcPr>
            <w:tcW w:w="1480" w:type="dxa"/>
            <w:tcBorders>
              <w:top w:val="nil"/>
              <w:left w:val="nil"/>
              <w:bottom w:val="single" w:sz="4" w:space="0" w:color="000000"/>
              <w:right w:val="single" w:sz="4" w:space="0" w:color="000000"/>
            </w:tcBorders>
            <w:shd w:val="clear" w:color="auto" w:fill="auto"/>
            <w:vAlign w:val="center"/>
            <w:hideMark/>
          </w:tcPr>
          <w:p w14:paraId="357744C7"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Yes/No</w:t>
            </w:r>
          </w:p>
        </w:tc>
        <w:tc>
          <w:tcPr>
            <w:tcW w:w="4660" w:type="dxa"/>
            <w:tcBorders>
              <w:top w:val="nil"/>
              <w:left w:val="nil"/>
              <w:bottom w:val="single" w:sz="4" w:space="0" w:color="000000"/>
              <w:right w:val="single" w:sz="8" w:space="0" w:color="auto"/>
            </w:tcBorders>
            <w:shd w:val="clear" w:color="auto" w:fill="auto"/>
            <w:vAlign w:val="center"/>
            <w:hideMark/>
          </w:tcPr>
          <w:p w14:paraId="3B965EA2"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 - Depends on whether the fields which contribute toward the budget are reloadable</w:t>
            </w:r>
          </w:p>
        </w:tc>
      </w:tr>
      <w:tr w:rsidR="000812B9" w:rsidRPr="000812B9" w14:paraId="474AB25A" w14:textId="77777777" w:rsidTr="000812B9">
        <w:trPr>
          <w:trHeight w:val="300"/>
        </w:trPr>
        <w:tc>
          <w:tcPr>
            <w:tcW w:w="3100" w:type="dxa"/>
            <w:tcBorders>
              <w:top w:val="nil"/>
              <w:left w:val="single" w:sz="8" w:space="0" w:color="auto"/>
              <w:bottom w:val="single" w:sz="4" w:space="0" w:color="000000"/>
              <w:right w:val="single" w:sz="4" w:space="0" w:color="000000"/>
            </w:tcBorders>
            <w:shd w:val="clear" w:color="auto" w:fill="auto"/>
            <w:vAlign w:val="center"/>
            <w:hideMark/>
          </w:tcPr>
          <w:p w14:paraId="69BCDBC1"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Addition of goals in PM Forms</w:t>
            </w:r>
          </w:p>
        </w:tc>
        <w:tc>
          <w:tcPr>
            <w:tcW w:w="1480" w:type="dxa"/>
            <w:tcBorders>
              <w:top w:val="nil"/>
              <w:left w:val="nil"/>
              <w:bottom w:val="single" w:sz="4" w:space="0" w:color="000000"/>
              <w:right w:val="single" w:sz="4" w:space="0" w:color="000000"/>
            </w:tcBorders>
            <w:shd w:val="clear" w:color="auto" w:fill="auto"/>
            <w:vAlign w:val="center"/>
            <w:hideMark/>
          </w:tcPr>
          <w:p w14:paraId="0D476836"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Yes/No</w:t>
            </w:r>
          </w:p>
        </w:tc>
        <w:tc>
          <w:tcPr>
            <w:tcW w:w="4660" w:type="dxa"/>
            <w:tcBorders>
              <w:top w:val="nil"/>
              <w:left w:val="nil"/>
              <w:bottom w:val="single" w:sz="4" w:space="0" w:color="000000"/>
              <w:right w:val="single" w:sz="8" w:space="0" w:color="auto"/>
            </w:tcBorders>
            <w:shd w:val="clear" w:color="auto" w:fill="auto"/>
            <w:vAlign w:val="center"/>
            <w:hideMark/>
          </w:tcPr>
          <w:p w14:paraId="0775A514"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 - Must use the Update process</w:t>
            </w:r>
          </w:p>
        </w:tc>
      </w:tr>
      <w:tr w:rsidR="000812B9" w:rsidRPr="000812B9" w14:paraId="0F697BC6" w14:textId="77777777" w:rsidTr="000812B9">
        <w:trPr>
          <w:trHeight w:val="300"/>
        </w:trPr>
        <w:tc>
          <w:tcPr>
            <w:tcW w:w="3100" w:type="dxa"/>
            <w:tcBorders>
              <w:top w:val="nil"/>
              <w:left w:val="single" w:sz="8" w:space="0" w:color="auto"/>
              <w:bottom w:val="single" w:sz="4" w:space="0" w:color="000000"/>
              <w:right w:val="single" w:sz="4" w:space="0" w:color="000000"/>
            </w:tcBorders>
            <w:shd w:val="clear" w:color="auto" w:fill="auto"/>
            <w:vAlign w:val="center"/>
            <w:hideMark/>
          </w:tcPr>
          <w:p w14:paraId="17A9087B"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Add new fields/columns</w:t>
            </w:r>
          </w:p>
        </w:tc>
        <w:tc>
          <w:tcPr>
            <w:tcW w:w="1480" w:type="dxa"/>
            <w:tcBorders>
              <w:top w:val="nil"/>
              <w:left w:val="nil"/>
              <w:bottom w:val="single" w:sz="4" w:space="0" w:color="000000"/>
              <w:right w:val="single" w:sz="4" w:space="0" w:color="000000"/>
            </w:tcBorders>
            <w:shd w:val="clear" w:color="auto" w:fill="auto"/>
            <w:vAlign w:val="center"/>
            <w:hideMark/>
          </w:tcPr>
          <w:p w14:paraId="4AB70BBC"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No</w:t>
            </w:r>
          </w:p>
        </w:tc>
        <w:tc>
          <w:tcPr>
            <w:tcW w:w="4660" w:type="dxa"/>
            <w:tcBorders>
              <w:top w:val="nil"/>
              <w:left w:val="nil"/>
              <w:bottom w:val="single" w:sz="4" w:space="0" w:color="000000"/>
              <w:right w:val="single" w:sz="8" w:space="0" w:color="auto"/>
            </w:tcBorders>
            <w:shd w:val="clear" w:color="auto" w:fill="auto"/>
            <w:vAlign w:val="center"/>
            <w:hideMark/>
          </w:tcPr>
          <w:p w14:paraId="6B49F5D9"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Relaunch the forms.</w:t>
            </w:r>
          </w:p>
        </w:tc>
      </w:tr>
      <w:tr w:rsidR="000812B9" w:rsidRPr="000812B9" w14:paraId="428DB9E7" w14:textId="77777777" w:rsidTr="000812B9">
        <w:trPr>
          <w:trHeight w:val="600"/>
        </w:trPr>
        <w:tc>
          <w:tcPr>
            <w:tcW w:w="3100" w:type="dxa"/>
            <w:tcBorders>
              <w:top w:val="nil"/>
              <w:left w:val="single" w:sz="8" w:space="0" w:color="auto"/>
              <w:bottom w:val="single" w:sz="4" w:space="0" w:color="000000"/>
              <w:right w:val="single" w:sz="4" w:space="0" w:color="000000"/>
            </w:tcBorders>
            <w:shd w:val="clear" w:color="auto" w:fill="auto"/>
            <w:vAlign w:val="center"/>
            <w:hideMark/>
          </w:tcPr>
          <w:p w14:paraId="5CBE0ACF"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Edit field/column attributes in Design Worksheet</w:t>
            </w:r>
          </w:p>
        </w:tc>
        <w:tc>
          <w:tcPr>
            <w:tcW w:w="1480" w:type="dxa"/>
            <w:tcBorders>
              <w:top w:val="nil"/>
              <w:left w:val="nil"/>
              <w:bottom w:val="single" w:sz="4" w:space="0" w:color="000000"/>
              <w:right w:val="single" w:sz="4" w:space="0" w:color="000000"/>
            </w:tcBorders>
            <w:shd w:val="clear" w:color="auto" w:fill="auto"/>
            <w:vAlign w:val="center"/>
            <w:hideMark/>
          </w:tcPr>
          <w:p w14:paraId="01B183AA"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No</w:t>
            </w:r>
          </w:p>
        </w:tc>
        <w:tc>
          <w:tcPr>
            <w:tcW w:w="4660" w:type="dxa"/>
            <w:tcBorders>
              <w:top w:val="nil"/>
              <w:left w:val="nil"/>
              <w:bottom w:val="single" w:sz="4" w:space="0" w:color="000000"/>
              <w:right w:val="single" w:sz="8" w:space="0" w:color="auto"/>
            </w:tcBorders>
            <w:shd w:val="clear" w:color="auto" w:fill="auto"/>
            <w:vAlign w:val="center"/>
            <w:hideMark/>
          </w:tcPr>
          <w:p w14:paraId="1214C9C8"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Relaunch the forms</w:t>
            </w:r>
          </w:p>
        </w:tc>
      </w:tr>
      <w:tr w:rsidR="000812B9" w:rsidRPr="000812B9" w14:paraId="598D35E0" w14:textId="77777777" w:rsidTr="000812B9">
        <w:trPr>
          <w:trHeight w:val="900"/>
        </w:trPr>
        <w:tc>
          <w:tcPr>
            <w:tcW w:w="3100" w:type="dxa"/>
            <w:tcBorders>
              <w:top w:val="nil"/>
              <w:left w:val="single" w:sz="8" w:space="0" w:color="auto"/>
              <w:bottom w:val="single" w:sz="4" w:space="0" w:color="000000"/>
              <w:right w:val="single" w:sz="4" w:space="0" w:color="000000"/>
            </w:tcBorders>
            <w:shd w:val="clear" w:color="auto" w:fill="auto"/>
            <w:vAlign w:val="center"/>
            <w:hideMark/>
          </w:tcPr>
          <w:p w14:paraId="52219EE5"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Make XML changes</w:t>
            </w:r>
          </w:p>
        </w:tc>
        <w:tc>
          <w:tcPr>
            <w:tcW w:w="1480" w:type="dxa"/>
            <w:tcBorders>
              <w:top w:val="nil"/>
              <w:left w:val="nil"/>
              <w:bottom w:val="single" w:sz="4" w:space="0" w:color="000000"/>
              <w:right w:val="single" w:sz="4" w:space="0" w:color="000000"/>
            </w:tcBorders>
            <w:shd w:val="clear" w:color="auto" w:fill="auto"/>
            <w:vAlign w:val="center"/>
            <w:hideMark/>
          </w:tcPr>
          <w:p w14:paraId="6ED99812"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No</w:t>
            </w:r>
          </w:p>
        </w:tc>
        <w:tc>
          <w:tcPr>
            <w:tcW w:w="4660" w:type="dxa"/>
            <w:tcBorders>
              <w:top w:val="nil"/>
              <w:left w:val="nil"/>
              <w:bottom w:val="single" w:sz="4" w:space="0" w:color="000000"/>
              <w:right w:val="single" w:sz="8" w:space="0" w:color="auto"/>
            </w:tcBorders>
            <w:shd w:val="clear" w:color="auto" w:fill="auto"/>
            <w:vAlign w:val="center"/>
            <w:hideMark/>
          </w:tcPr>
          <w:p w14:paraId="2CABE56C"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NOTE: See the Guideline Optimization condition - this would affect changes to guidelines in XML as well</w:t>
            </w:r>
          </w:p>
        </w:tc>
      </w:tr>
      <w:tr w:rsidR="000812B9" w:rsidRPr="000812B9" w14:paraId="2FAF408C" w14:textId="77777777" w:rsidTr="000812B9">
        <w:trPr>
          <w:trHeight w:val="300"/>
        </w:trPr>
        <w:tc>
          <w:tcPr>
            <w:tcW w:w="3100" w:type="dxa"/>
            <w:tcBorders>
              <w:top w:val="nil"/>
              <w:left w:val="single" w:sz="8" w:space="0" w:color="auto"/>
              <w:bottom w:val="single" w:sz="4" w:space="0" w:color="000000"/>
              <w:right w:val="single" w:sz="4" w:space="0" w:color="000000"/>
            </w:tcBorders>
            <w:shd w:val="clear" w:color="auto" w:fill="auto"/>
            <w:vAlign w:val="center"/>
            <w:hideMark/>
          </w:tcPr>
          <w:p w14:paraId="1958C3D2"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Add Budgets</w:t>
            </w:r>
          </w:p>
        </w:tc>
        <w:tc>
          <w:tcPr>
            <w:tcW w:w="1480" w:type="dxa"/>
            <w:tcBorders>
              <w:top w:val="nil"/>
              <w:left w:val="nil"/>
              <w:bottom w:val="single" w:sz="4" w:space="0" w:color="000000"/>
              <w:right w:val="single" w:sz="4" w:space="0" w:color="000000"/>
            </w:tcBorders>
            <w:shd w:val="clear" w:color="auto" w:fill="auto"/>
            <w:vAlign w:val="center"/>
            <w:hideMark/>
          </w:tcPr>
          <w:p w14:paraId="7D5D02E9"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No</w:t>
            </w:r>
          </w:p>
        </w:tc>
        <w:tc>
          <w:tcPr>
            <w:tcW w:w="4660" w:type="dxa"/>
            <w:tcBorders>
              <w:top w:val="nil"/>
              <w:left w:val="nil"/>
              <w:bottom w:val="single" w:sz="4" w:space="0" w:color="000000"/>
              <w:right w:val="single" w:sz="8" w:space="0" w:color="auto"/>
            </w:tcBorders>
            <w:shd w:val="clear" w:color="auto" w:fill="auto"/>
            <w:vAlign w:val="center"/>
            <w:hideMark/>
          </w:tcPr>
          <w:p w14:paraId="7445AA9D"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Relaunch the forms</w:t>
            </w:r>
          </w:p>
        </w:tc>
      </w:tr>
      <w:tr w:rsidR="000812B9" w:rsidRPr="000812B9" w14:paraId="15771DA4" w14:textId="77777777" w:rsidTr="000812B9">
        <w:trPr>
          <w:trHeight w:val="300"/>
        </w:trPr>
        <w:tc>
          <w:tcPr>
            <w:tcW w:w="3100" w:type="dxa"/>
            <w:tcBorders>
              <w:top w:val="nil"/>
              <w:left w:val="single" w:sz="8" w:space="0" w:color="auto"/>
              <w:bottom w:val="single" w:sz="4" w:space="0" w:color="000000"/>
              <w:right w:val="single" w:sz="4" w:space="0" w:color="000000"/>
            </w:tcBorders>
            <w:shd w:val="clear" w:color="auto" w:fill="auto"/>
            <w:vAlign w:val="center"/>
            <w:hideMark/>
          </w:tcPr>
          <w:p w14:paraId="714C09E8"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Edit Budgets</w:t>
            </w:r>
          </w:p>
        </w:tc>
        <w:tc>
          <w:tcPr>
            <w:tcW w:w="1480" w:type="dxa"/>
            <w:tcBorders>
              <w:top w:val="nil"/>
              <w:left w:val="nil"/>
              <w:bottom w:val="single" w:sz="4" w:space="0" w:color="000000"/>
              <w:right w:val="single" w:sz="4" w:space="0" w:color="000000"/>
            </w:tcBorders>
            <w:shd w:val="clear" w:color="auto" w:fill="auto"/>
            <w:vAlign w:val="center"/>
            <w:hideMark/>
          </w:tcPr>
          <w:p w14:paraId="0D24FB53"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No</w:t>
            </w:r>
          </w:p>
        </w:tc>
        <w:tc>
          <w:tcPr>
            <w:tcW w:w="4660" w:type="dxa"/>
            <w:tcBorders>
              <w:top w:val="nil"/>
              <w:left w:val="nil"/>
              <w:bottom w:val="single" w:sz="4" w:space="0" w:color="000000"/>
              <w:right w:val="single" w:sz="8" w:space="0" w:color="auto"/>
            </w:tcBorders>
            <w:shd w:val="clear" w:color="auto" w:fill="auto"/>
            <w:vAlign w:val="center"/>
            <w:hideMark/>
          </w:tcPr>
          <w:p w14:paraId="5ECA644F"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Relaunch the forms</w:t>
            </w:r>
          </w:p>
        </w:tc>
      </w:tr>
      <w:tr w:rsidR="000812B9" w:rsidRPr="000812B9" w14:paraId="7C0C5E0C" w14:textId="77777777" w:rsidTr="000812B9">
        <w:trPr>
          <w:trHeight w:val="600"/>
        </w:trPr>
        <w:tc>
          <w:tcPr>
            <w:tcW w:w="3100" w:type="dxa"/>
            <w:tcBorders>
              <w:top w:val="nil"/>
              <w:left w:val="single" w:sz="8" w:space="0" w:color="auto"/>
              <w:bottom w:val="single" w:sz="4" w:space="0" w:color="000000"/>
              <w:right w:val="single" w:sz="4" w:space="0" w:color="000000"/>
            </w:tcBorders>
            <w:shd w:val="clear" w:color="auto" w:fill="auto"/>
            <w:vAlign w:val="center"/>
            <w:hideMark/>
          </w:tcPr>
          <w:p w14:paraId="15B8E87C"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lastRenderedPageBreak/>
              <w:t>Custom field with Lookup table - Lookup table updates</w:t>
            </w:r>
          </w:p>
        </w:tc>
        <w:tc>
          <w:tcPr>
            <w:tcW w:w="1480" w:type="dxa"/>
            <w:tcBorders>
              <w:top w:val="nil"/>
              <w:left w:val="nil"/>
              <w:bottom w:val="single" w:sz="4" w:space="0" w:color="000000"/>
              <w:right w:val="single" w:sz="4" w:space="0" w:color="000000"/>
            </w:tcBorders>
            <w:shd w:val="clear" w:color="auto" w:fill="auto"/>
            <w:vAlign w:val="center"/>
            <w:hideMark/>
          </w:tcPr>
          <w:p w14:paraId="71BB9098"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w:t>
            </w:r>
          </w:p>
        </w:tc>
        <w:tc>
          <w:tcPr>
            <w:tcW w:w="4660" w:type="dxa"/>
            <w:tcBorders>
              <w:top w:val="nil"/>
              <w:left w:val="nil"/>
              <w:bottom w:val="single" w:sz="4" w:space="0" w:color="000000"/>
              <w:right w:val="single" w:sz="8" w:space="0" w:color="auto"/>
            </w:tcBorders>
            <w:shd w:val="clear" w:color="auto" w:fill="auto"/>
            <w:vAlign w:val="center"/>
            <w:hideMark/>
          </w:tcPr>
          <w:p w14:paraId="43A71639"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Changes are reflected on live forms, without any update of worksheets.</w:t>
            </w:r>
          </w:p>
        </w:tc>
      </w:tr>
      <w:tr w:rsidR="000812B9" w:rsidRPr="000812B9" w14:paraId="68717C19" w14:textId="77777777" w:rsidTr="000812B9">
        <w:trPr>
          <w:trHeight w:val="900"/>
        </w:trPr>
        <w:tc>
          <w:tcPr>
            <w:tcW w:w="3100" w:type="dxa"/>
            <w:tcBorders>
              <w:top w:val="nil"/>
              <w:left w:val="single" w:sz="8" w:space="0" w:color="auto"/>
              <w:bottom w:val="single" w:sz="4" w:space="0" w:color="000000"/>
              <w:right w:val="single" w:sz="4" w:space="0" w:color="000000"/>
            </w:tcBorders>
            <w:shd w:val="clear" w:color="auto" w:fill="auto"/>
            <w:vAlign w:val="center"/>
            <w:hideMark/>
          </w:tcPr>
          <w:p w14:paraId="0180EE4B"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Pay Matrix/Currency Conversion updates to existing tables</w:t>
            </w:r>
          </w:p>
        </w:tc>
        <w:tc>
          <w:tcPr>
            <w:tcW w:w="1480" w:type="dxa"/>
            <w:tcBorders>
              <w:top w:val="nil"/>
              <w:left w:val="nil"/>
              <w:bottom w:val="single" w:sz="4" w:space="0" w:color="000000"/>
              <w:right w:val="single" w:sz="4" w:space="0" w:color="000000"/>
            </w:tcBorders>
            <w:shd w:val="clear" w:color="auto" w:fill="auto"/>
            <w:vAlign w:val="center"/>
            <w:hideMark/>
          </w:tcPr>
          <w:p w14:paraId="4A427781"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w:t>
            </w:r>
          </w:p>
        </w:tc>
        <w:tc>
          <w:tcPr>
            <w:tcW w:w="4660" w:type="dxa"/>
            <w:tcBorders>
              <w:top w:val="nil"/>
              <w:left w:val="nil"/>
              <w:bottom w:val="single" w:sz="4" w:space="0" w:color="000000"/>
              <w:right w:val="single" w:sz="8" w:space="0" w:color="auto"/>
            </w:tcBorders>
            <w:shd w:val="clear" w:color="auto" w:fill="auto"/>
            <w:vAlign w:val="center"/>
            <w:hideMark/>
          </w:tcPr>
          <w:p w14:paraId="72EF7BE9"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Changes are reflected on live forms, without any update of worksheets.</w:t>
            </w:r>
          </w:p>
        </w:tc>
      </w:tr>
      <w:tr w:rsidR="000812B9" w:rsidRPr="000812B9" w14:paraId="58C3DAC5" w14:textId="77777777" w:rsidTr="000812B9">
        <w:trPr>
          <w:trHeight w:val="915"/>
        </w:trPr>
        <w:tc>
          <w:tcPr>
            <w:tcW w:w="3100" w:type="dxa"/>
            <w:tcBorders>
              <w:top w:val="nil"/>
              <w:left w:val="single" w:sz="8" w:space="0" w:color="auto"/>
              <w:bottom w:val="single" w:sz="8" w:space="0" w:color="auto"/>
              <w:right w:val="single" w:sz="4" w:space="0" w:color="000000"/>
            </w:tcBorders>
            <w:shd w:val="clear" w:color="auto" w:fill="auto"/>
            <w:vAlign w:val="center"/>
            <w:hideMark/>
          </w:tcPr>
          <w:p w14:paraId="64B2BEFF"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Change in PM ratings</w:t>
            </w:r>
          </w:p>
        </w:tc>
        <w:tc>
          <w:tcPr>
            <w:tcW w:w="1480" w:type="dxa"/>
            <w:tcBorders>
              <w:top w:val="nil"/>
              <w:left w:val="nil"/>
              <w:bottom w:val="single" w:sz="8" w:space="0" w:color="auto"/>
              <w:right w:val="single" w:sz="4" w:space="0" w:color="000000"/>
            </w:tcBorders>
            <w:shd w:val="clear" w:color="auto" w:fill="auto"/>
            <w:vAlign w:val="center"/>
            <w:hideMark/>
          </w:tcPr>
          <w:p w14:paraId="38561667"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w:t>
            </w:r>
          </w:p>
        </w:tc>
        <w:tc>
          <w:tcPr>
            <w:tcW w:w="4660" w:type="dxa"/>
            <w:tcBorders>
              <w:top w:val="nil"/>
              <w:left w:val="nil"/>
              <w:bottom w:val="single" w:sz="8" w:space="0" w:color="auto"/>
              <w:right w:val="single" w:sz="8" w:space="0" w:color="auto"/>
            </w:tcBorders>
            <w:shd w:val="clear" w:color="auto" w:fill="auto"/>
            <w:vAlign w:val="center"/>
            <w:hideMark/>
          </w:tcPr>
          <w:p w14:paraId="59A6381F" w14:textId="77777777" w:rsidR="000812B9" w:rsidRPr="000812B9" w:rsidRDefault="000812B9" w:rsidP="000812B9">
            <w:pPr>
              <w:spacing w:after="0" w:line="240" w:lineRule="auto"/>
              <w:rPr>
                <w:rFonts w:eastAsia="Times New Roman" w:cstheme="minorHAnsi"/>
                <w:color w:val="000000"/>
                <w:sz w:val="24"/>
                <w:szCs w:val="24"/>
              </w:rPr>
            </w:pPr>
            <w:r w:rsidRPr="000812B9">
              <w:rPr>
                <w:rFonts w:eastAsia="Times New Roman" w:cstheme="minorHAnsi"/>
                <w:color w:val="000000"/>
                <w:sz w:val="24"/>
                <w:szCs w:val="24"/>
              </w:rPr>
              <w:t>Yes – when “completed only” set to “No”. Changes in the PM ratings will affect the live comp forms.</w:t>
            </w:r>
          </w:p>
        </w:tc>
      </w:tr>
    </w:tbl>
    <w:p w14:paraId="603E977F" w14:textId="77777777" w:rsidR="000812B9" w:rsidRPr="000812B9" w:rsidRDefault="000812B9" w:rsidP="00F70C6C">
      <w:pPr>
        <w:spacing w:after="100" w:line="240" w:lineRule="auto"/>
        <w:jc w:val="both"/>
        <w:rPr>
          <w:rFonts w:eastAsia="Times New Roman" w:cstheme="minorHAnsi"/>
          <w:b/>
          <w:sz w:val="24"/>
          <w:szCs w:val="24"/>
        </w:rPr>
      </w:pPr>
    </w:p>
    <w:p w14:paraId="0A08744C" w14:textId="4B9014C5" w:rsidR="006D3836" w:rsidRPr="000812B9" w:rsidRDefault="008847DB" w:rsidP="006D3836">
      <w:pPr>
        <w:rPr>
          <w:rFonts w:cstheme="minorHAnsi"/>
          <w:sz w:val="24"/>
          <w:szCs w:val="24"/>
        </w:rPr>
      </w:pPr>
      <w:r w:rsidRPr="000812B9">
        <w:rPr>
          <w:rFonts w:cstheme="minorHAnsi"/>
          <w:sz w:val="24"/>
          <w:szCs w:val="24"/>
        </w:rPr>
        <w:br/>
        <w:t>Note: Any changes to the template after the launch of the worksheets, will not affect the live forms.</w:t>
      </w:r>
      <w:r w:rsidR="00D147DC" w:rsidRPr="000812B9">
        <w:rPr>
          <w:rFonts w:cstheme="minorHAnsi"/>
          <w:sz w:val="24"/>
          <w:szCs w:val="24"/>
        </w:rPr>
        <w:t xml:space="preserve"> The forms need to be deleted and relaunched. </w:t>
      </w:r>
      <w:r w:rsidR="00D147DC" w:rsidRPr="000812B9">
        <w:rPr>
          <w:rFonts w:cstheme="minorHAnsi"/>
          <w:sz w:val="24"/>
          <w:szCs w:val="24"/>
        </w:rPr>
        <w:br/>
      </w:r>
      <w:r w:rsidR="00D147DC" w:rsidRPr="000812B9">
        <w:rPr>
          <w:rFonts w:cstheme="minorHAnsi"/>
          <w:sz w:val="24"/>
          <w:szCs w:val="24"/>
        </w:rPr>
        <w:br/>
      </w:r>
      <w:r w:rsidR="006D3836" w:rsidRPr="000812B9">
        <w:rPr>
          <w:rFonts w:cstheme="minorHAnsi"/>
          <w:sz w:val="24"/>
          <w:szCs w:val="24"/>
        </w:rPr>
        <w:t xml:space="preserve">Compensation Cycle Preparation </w:t>
      </w:r>
      <w:r w:rsidR="00586B14" w:rsidRPr="000812B9">
        <w:rPr>
          <w:rFonts w:cstheme="minorHAnsi"/>
          <w:sz w:val="24"/>
          <w:szCs w:val="24"/>
        </w:rPr>
        <w:t>Guide</w:t>
      </w:r>
    </w:p>
    <w:p w14:paraId="01622F07" w14:textId="77777777" w:rsidR="006D3836" w:rsidRPr="000812B9" w:rsidRDefault="006D3836" w:rsidP="006D3836">
      <w:pPr>
        <w:rPr>
          <w:rFonts w:cstheme="minorHAnsi"/>
          <w:sz w:val="24"/>
          <w:szCs w:val="24"/>
        </w:rPr>
      </w:pPr>
    </w:p>
    <w:p w14:paraId="2EB2C17D" w14:textId="77777777" w:rsidR="006D3836" w:rsidRPr="000812B9" w:rsidRDefault="006D3836" w:rsidP="006D3836">
      <w:pPr>
        <w:rPr>
          <w:rFonts w:cstheme="minorHAnsi"/>
          <w:b/>
          <w:sz w:val="24"/>
          <w:szCs w:val="24"/>
        </w:rPr>
      </w:pPr>
      <w:r w:rsidRPr="000812B9">
        <w:rPr>
          <w:rFonts w:cstheme="minorHAnsi"/>
          <w:b/>
          <w:sz w:val="24"/>
          <w:szCs w:val="24"/>
        </w:rPr>
        <w:t xml:space="preserve">Full Reference Guides Available Online at: </w:t>
      </w:r>
      <w:hyperlink r:id="rId7" w:history="1">
        <w:r w:rsidRPr="000812B9">
          <w:rPr>
            <w:rStyle w:val="Hyperlink"/>
            <w:rFonts w:cstheme="minorHAnsi"/>
            <w:b/>
            <w:sz w:val="24"/>
            <w:szCs w:val="24"/>
          </w:rPr>
          <w:t>Admin Reference Guides</w:t>
        </w:r>
      </w:hyperlink>
    </w:p>
    <w:p w14:paraId="14AE6B7E"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Create an overall project timeline that meets your companies go-live           </w:t>
      </w:r>
    </w:p>
    <w:bookmarkStart w:id="0" w:name="_MON_1597134087"/>
    <w:bookmarkEnd w:id="0"/>
    <w:p w14:paraId="43652DE3" w14:textId="7A6BCD43" w:rsidR="006D3836" w:rsidRPr="000812B9" w:rsidRDefault="006D3836" w:rsidP="006D3836">
      <w:pPr>
        <w:pStyle w:val="ListParagraph"/>
        <w:rPr>
          <w:rFonts w:asciiTheme="minorHAnsi" w:hAnsiTheme="minorHAnsi" w:cstheme="minorHAnsi"/>
          <w:sz w:val="24"/>
          <w:szCs w:val="24"/>
        </w:rPr>
      </w:pPr>
      <w:r w:rsidRPr="000812B9">
        <w:rPr>
          <w:rFonts w:asciiTheme="minorHAnsi" w:hAnsiTheme="minorHAnsi" w:cstheme="minorHAnsi"/>
          <w:sz w:val="24"/>
          <w:szCs w:val="24"/>
        </w:rPr>
        <w:object w:dxaOrig="1508" w:dyaOrig="984" w14:anchorId="6B95D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8" o:title=""/>
          </v:shape>
          <o:OLEObject Type="Embed" ProgID="Word.Document.12" ShapeID="_x0000_i1025" DrawAspect="Icon" ObjectID="_1619337600" r:id="rId9">
            <o:FieldCodes>\s</o:FieldCodes>
          </o:OLEObject>
        </w:object>
      </w:r>
    </w:p>
    <w:p w14:paraId="1B9E2F67"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Create </w:t>
      </w:r>
      <w:hyperlink r:id="rId10" w:anchor="/notes/2084065" w:history="1">
        <w:r w:rsidRPr="000812B9">
          <w:rPr>
            <w:rStyle w:val="Hyperlink"/>
            <w:rFonts w:asciiTheme="minorHAnsi" w:hAnsiTheme="minorHAnsi" w:cstheme="minorHAnsi"/>
            <w:sz w:val="24"/>
            <w:szCs w:val="24"/>
          </w:rPr>
          <w:t>copy new template</w:t>
        </w:r>
      </w:hyperlink>
    </w:p>
    <w:p w14:paraId="1E8D3A9E"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Create </w:t>
      </w:r>
      <w:hyperlink r:id="rId11" w:anchor="/notes/2084621" w:history="1">
        <w:r w:rsidRPr="000812B9">
          <w:rPr>
            <w:rStyle w:val="Hyperlink"/>
            <w:rFonts w:asciiTheme="minorHAnsi" w:hAnsiTheme="minorHAnsi" w:cstheme="minorHAnsi"/>
            <w:sz w:val="24"/>
            <w:szCs w:val="24"/>
          </w:rPr>
          <w:t>New Currency Conversion Table</w:t>
        </w:r>
      </w:hyperlink>
      <w:r w:rsidRPr="000812B9">
        <w:rPr>
          <w:rFonts w:asciiTheme="minorHAnsi" w:hAnsiTheme="minorHAnsi" w:cstheme="minorHAnsi"/>
          <w:sz w:val="24"/>
          <w:szCs w:val="24"/>
        </w:rPr>
        <w:t xml:space="preserve"> &amp; link to your new template</w:t>
      </w:r>
    </w:p>
    <w:p w14:paraId="2B0E7BB8"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Create </w:t>
      </w:r>
      <w:hyperlink r:id="rId12" w:anchor="/notes/2084246" w:history="1">
        <w:r w:rsidRPr="000812B9">
          <w:rPr>
            <w:rStyle w:val="Hyperlink"/>
            <w:rFonts w:asciiTheme="minorHAnsi" w:hAnsiTheme="minorHAnsi" w:cstheme="minorHAnsi"/>
            <w:sz w:val="24"/>
            <w:szCs w:val="24"/>
          </w:rPr>
          <w:t>New Pay Matrix</w:t>
        </w:r>
      </w:hyperlink>
      <w:r w:rsidRPr="000812B9">
        <w:rPr>
          <w:rFonts w:asciiTheme="minorHAnsi" w:hAnsiTheme="minorHAnsi" w:cstheme="minorHAnsi"/>
          <w:sz w:val="24"/>
          <w:szCs w:val="24"/>
        </w:rPr>
        <w:t xml:space="preserve"> &amp; link to your new template</w:t>
      </w:r>
    </w:p>
    <w:p w14:paraId="65ACFDC9"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Create </w:t>
      </w:r>
      <w:hyperlink r:id="rId13" w:history="1">
        <w:r w:rsidRPr="000812B9">
          <w:rPr>
            <w:rStyle w:val="Hyperlink"/>
            <w:rFonts w:asciiTheme="minorHAnsi" w:hAnsiTheme="minorHAnsi" w:cstheme="minorHAnsi"/>
            <w:sz w:val="24"/>
            <w:szCs w:val="24"/>
          </w:rPr>
          <w:t>New Lookup tables</w:t>
        </w:r>
      </w:hyperlink>
      <w:r w:rsidRPr="000812B9">
        <w:rPr>
          <w:rFonts w:asciiTheme="minorHAnsi" w:hAnsiTheme="minorHAnsi" w:cstheme="minorHAnsi"/>
          <w:sz w:val="24"/>
          <w:szCs w:val="24"/>
        </w:rPr>
        <w:t xml:space="preserve"> (if configured) &amp; link </w:t>
      </w:r>
    </w:p>
    <w:p w14:paraId="3890EDD9"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Update any references in template and formulas that reference the lookup tables</w:t>
      </w:r>
    </w:p>
    <w:p w14:paraId="2B0171E7" w14:textId="77777777" w:rsidR="006D3836" w:rsidRPr="000812B9" w:rsidRDefault="006D3836" w:rsidP="006D3836">
      <w:pPr>
        <w:pStyle w:val="ListParagraph"/>
        <w:numPr>
          <w:ilvl w:val="0"/>
          <w:numId w:val="1"/>
        </w:numPr>
        <w:rPr>
          <w:rStyle w:val="Hyperlink"/>
          <w:rFonts w:asciiTheme="minorHAnsi" w:hAnsiTheme="minorHAnsi" w:cstheme="minorHAnsi"/>
          <w:sz w:val="24"/>
          <w:szCs w:val="24"/>
        </w:rPr>
      </w:pPr>
      <w:r w:rsidRPr="000812B9">
        <w:rPr>
          <w:rFonts w:asciiTheme="minorHAnsi" w:hAnsiTheme="minorHAnsi" w:cstheme="minorHAnsi"/>
          <w:sz w:val="24"/>
          <w:szCs w:val="24"/>
        </w:rPr>
        <w:t xml:space="preserve">Plan Setup &gt; </w:t>
      </w:r>
      <w:hyperlink r:id="rId14" w:anchor="/notes/2085227" w:history="1">
        <w:r w:rsidRPr="000812B9">
          <w:rPr>
            <w:rStyle w:val="Hyperlink"/>
            <w:rFonts w:asciiTheme="minorHAnsi" w:hAnsiTheme="minorHAnsi" w:cstheme="minorHAnsi"/>
            <w:sz w:val="24"/>
            <w:szCs w:val="24"/>
          </w:rPr>
          <w:t>Settings Screen – Check common settings</w:t>
        </w:r>
      </w:hyperlink>
    </w:p>
    <w:p w14:paraId="717B7D1D"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Enable Guideline Optimization</w:t>
      </w:r>
    </w:p>
    <w:p w14:paraId="297BA557"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lang w:val="en-US"/>
        </w:rPr>
        <w:t>Select NEW Currency table</w:t>
      </w:r>
    </w:p>
    <w:p w14:paraId="0782D25A"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lang w:val="en-US"/>
        </w:rPr>
        <w:t>Select NEW Pay matrix</w:t>
      </w:r>
    </w:p>
    <w:p w14:paraId="40CC6EB5" w14:textId="13E84A65"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lang w:val="en-US"/>
        </w:rPr>
        <w:t xml:space="preserve">If using </w:t>
      </w:r>
      <w:hyperlink r:id="rId15" w:anchor="/notes/2084255" w:history="1">
        <w:r w:rsidRPr="000812B9">
          <w:rPr>
            <w:rStyle w:val="Hyperlink"/>
            <w:rFonts w:asciiTheme="minorHAnsi" w:hAnsiTheme="minorHAnsi" w:cstheme="minorHAnsi"/>
            <w:sz w:val="24"/>
            <w:szCs w:val="24"/>
            <w:lang w:val="en-US"/>
          </w:rPr>
          <w:t xml:space="preserve">proration </w:t>
        </w:r>
        <w:proofErr w:type="gramStart"/>
        <w:r w:rsidRPr="000812B9">
          <w:rPr>
            <w:rStyle w:val="Hyperlink"/>
            <w:rFonts w:asciiTheme="minorHAnsi" w:hAnsiTheme="minorHAnsi" w:cstheme="minorHAnsi"/>
            <w:sz w:val="24"/>
            <w:szCs w:val="24"/>
            <w:lang w:val="en-US"/>
          </w:rPr>
          <w:t>adjust</w:t>
        </w:r>
        <w:proofErr w:type="gramEnd"/>
        <w:r w:rsidRPr="000812B9">
          <w:rPr>
            <w:rStyle w:val="Hyperlink"/>
            <w:rFonts w:asciiTheme="minorHAnsi" w:hAnsiTheme="minorHAnsi" w:cstheme="minorHAnsi"/>
            <w:sz w:val="24"/>
            <w:szCs w:val="24"/>
            <w:lang w:val="en-US"/>
          </w:rPr>
          <w:t xml:space="preserve"> dates</w:t>
        </w:r>
      </w:hyperlink>
      <w:r w:rsidRPr="000812B9">
        <w:rPr>
          <w:rFonts w:asciiTheme="minorHAnsi" w:hAnsiTheme="minorHAnsi" w:cstheme="minorHAnsi"/>
          <w:sz w:val="24"/>
          <w:szCs w:val="24"/>
          <w:lang w:val="en-US"/>
        </w:rPr>
        <w:t xml:space="preserve"> for your fiscal year</w:t>
      </w:r>
    </w:p>
    <w:p w14:paraId="517AB10C" w14:textId="5B9CA905" w:rsidR="00C72964" w:rsidRPr="000812B9" w:rsidRDefault="00C72964"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 xml:space="preserve">Check if you want to use </w:t>
      </w:r>
      <w:hyperlink r:id="rId16" w:anchor="/notes/2091568" w:history="1">
        <w:r w:rsidRPr="000812B9">
          <w:rPr>
            <w:rStyle w:val="Hyperlink"/>
            <w:rFonts w:asciiTheme="minorHAnsi" w:hAnsiTheme="minorHAnsi" w:cstheme="minorHAnsi"/>
            <w:sz w:val="24"/>
            <w:szCs w:val="24"/>
          </w:rPr>
          <w:t>Field Based Permissions</w:t>
        </w:r>
      </w:hyperlink>
      <w:r w:rsidRPr="000812B9">
        <w:rPr>
          <w:rFonts w:asciiTheme="minorHAnsi" w:hAnsiTheme="minorHAnsi" w:cstheme="minorHAnsi"/>
          <w:sz w:val="24"/>
          <w:szCs w:val="24"/>
        </w:rPr>
        <w:t xml:space="preserve">  and the required groups</w:t>
      </w:r>
    </w:p>
    <w:p w14:paraId="7DBFEF71"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Update </w:t>
      </w:r>
      <w:hyperlink r:id="rId17" w:history="1">
        <w:r w:rsidRPr="000812B9">
          <w:rPr>
            <w:rStyle w:val="Hyperlink"/>
            <w:rFonts w:asciiTheme="minorHAnsi" w:hAnsiTheme="minorHAnsi" w:cstheme="minorHAnsi"/>
            <w:sz w:val="24"/>
            <w:szCs w:val="24"/>
          </w:rPr>
          <w:t>Rating Sources</w:t>
        </w:r>
      </w:hyperlink>
      <w:r w:rsidRPr="000812B9">
        <w:rPr>
          <w:rFonts w:asciiTheme="minorHAnsi" w:hAnsiTheme="minorHAnsi" w:cstheme="minorHAnsi"/>
          <w:sz w:val="24"/>
          <w:szCs w:val="24"/>
        </w:rPr>
        <w:t xml:space="preserve">: Either.. </w:t>
      </w:r>
    </w:p>
    <w:p w14:paraId="4751AC26"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link to new PM template</w:t>
      </w:r>
    </w:p>
    <w:p w14:paraId="23460F70"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or if using Import Key link to new field and update rating scale</w:t>
      </w:r>
    </w:p>
    <w:p w14:paraId="51CB092A"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 xml:space="preserve">or if using </w:t>
      </w:r>
      <w:hyperlink r:id="rId18" w:anchor="/notes/2645477" w:history="1">
        <w:r w:rsidRPr="000812B9">
          <w:rPr>
            <w:rStyle w:val="Hyperlink"/>
            <w:rFonts w:asciiTheme="minorHAnsi" w:hAnsiTheme="minorHAnsi" w:cstheme="minorHAnsi"/>
            <w:sz w:val="24"/>
            <w:szCs w:val="24"/>
          </w:rPr>
          <w:t>comp rating</w:t>
        </w:r>
      </w:hyperlink>
      <w:r w:rsidRPr="000812B9">
        <w:rPr>
          <w:rFonts w:asciiTheme="minorHAnsi" w:hAnsiTheme="minorHAnsi" w:cstheme="minorHAnsi"/>
          <w:sz w:val="24"/>
          <w:szCs w:val="24"/>
        </w:rPr>
        <w:t>, check the rating scale in the xml</w:t>
      </w:r>
    </w:p>
    <w:p w14:paraId="752B630D"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Update/Create and Apply </w:t>
      </w:r>
      <w:hyperlink r:id="rId19" w:anchor="/notes/2084628" w:history="1">
        <w:r w:rsidRPr="000812B9">
          <w:rPr>
            <w:rStyle w:val="Hyperlink"/>
            <w:rFonts w:asciiTheme="minorHAnsi" w:hAnsiTheme="minorHAnsi" w:cstheme="minorHAnsi"/>
            <w:sz w:val="24"/>
            <w:szCs w:val="24"/>
          </w:rPr>
          <w:t>Eligibility Rules</w:t>
        </w:r>
      </w:hyperlink>
      <w:r w:rsidRPr="000812B9">
        <w:rPr>
          <w:rFonts w:asciiTheme="minorHAnsi" w:hAnsiTheme="minorHAnsi" w:cstheme="minorHAnsi"/>
          <w:sz w:val="24"/>
          <w:szCs w:val="24"/>
        </w:rPr>
        <w:t xml:space="preserve"> as needed</w:t>
      </w:r>
    </w:p>
    <w:p w14:paraId="1C83DEEA"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Update/Create </w:t>
      </w:r>
      <w:hyperlink r:id="rId20" w:anchor="/notes/2084192" w:history="1">
        <w:r w:rsidRPr="000812B9">
          <w:rPr>
            <w:rStyle w:val="Hyperlink"/>
            <w:rFonts w:asciiTheme="minorHAnsi" w:hAnsiTheme="minorHAnsi" w:cstheme="minorHAnsi"/>
            <w:sz w:val="24"/>
            <w:szCs w:val="24"/>
          </w:rPr>
          <w:t>Guidelines</w:t>
        </w:r>
      </w:hyperlink>
      <w:r w:rsidRPr="000812B9">
        <w:rPr>
          <w:rFonts w:asciiTheme="minorHAnsi" w:hAnsiTheme="minorHAnsi" w:cstheme="minorHAnsi"/>
          <w:sz w:val="24"/>
          <w:szCs w:val="24"/>
        </w:rPr>
        <w:t xml:space="preserve"> as needed</w:t>
      </w:r>
    </w:p>
    <w:p w14:paraId="0A0B6DC9"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Verify Columns, labels and table references in formulas</w:t>
      </w:r>
    </w:p>
    <w:p w14:paraId="737F6307"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Check individual field formulas</w:t>
      </w:r>
    </w:p>
    <w:p w14:paraId="7906E76B"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 xml:space="preserve">Create new </w:t>
      </w:r>
      <w:hyperlink r:id="rId21" w:anchor="/notes/2084190" w:history="1">
        <w:r w:rsidRPr="000812B9">
          <w:rPr>
            <w:rStyle w:val="Hyperlink"/>
            <w:rFonts w:asciiTheme="minorHAnsi" w:hAnsiTheme="minorHAnsi" w:cstheme="minorHAnsi"/>
            <w:sz w:val="24"/>
            <w:szCs w:val="24"/>
          </w:rPr>
          <w:t>import Key</w:t>
        </w:r>
      </w:hyperlink>
      <w:r w:rsidRPr="000812B9">
        <w:rPr>
          <w:rFonts w:asciiTheme="minorHAnsi" w:hAnsiTheme="minorHAnsi" w:cstheme="minorHAnsi"/>
          <w:sz w:val="24"/>
          <w:szCs w:val="24"/>
        </w:rPr>
        <w:t xml:space="preserve"> fields unique for this cycle and update on template</w:t>
      </w:r>
    </w:p>
    <w:p w14:paraId="18E8F905"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 xml:space="preserve">Use </w:t>
      </w:r>
      <w:hyperlink r:id="rId22" w:anchor="/notes/2643643" w:history="1">
        <w:r w:rsidRPr="000812B9">
          <w:rPr>
            <w:rStyle w:val="Hyperlink"/>
            <w:rFonts w:asciiTheme="minorHAnsi" w:hAnsiTheme="minorHAnsi" w:cstheme="minorHAnsi"/>
            <w:sz w:val="24"/>
            <w:szCs w:val="24"/>
          </w:rPr>
          <w:t>Compensation &amp; Variable Pay check tool</w:t>
        </w:r>
      </w:hyperlink>
      <w:r w:rsidRPr="000812B9">
        <w:rPr>
          <w:rFonts w:asciiTheme="minorHAnsi" w:hAnsiTheme="minorHAnsi" w:cstheme="minorHAnsi"/>
          <w:sz w:val="24"/>
          <w:szCs w:val="24"/>
        </w:rPr>
        <w:t xml:space="preserve"> for invalid configuration, reportable fields, reloadable fields</w:t>
      </w:r>
    </w:p>
    <w:p w14:paraId="3CA6061D"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Update or verify </w:t>
      </w:r>
      <w:hyperlink r:id="rId23" w:anchor="/notes/2084157" w:history="1">
        <w:r w:rsidRPr="000812B9">
          <w:rPr>
            <w:rStyle w:val="Hyperlink"/>
            <w:rFonts w:asciiTheme="minorHAnsi" w:hAnsiTheme="minorHAnsi" w:cstheme="minorHAnsi"/>
            <w:sz w:val="24"/>
            <w:szCs w:val="24"/>
          </w:rPr>
          <w:t>budget</w:t>
        </w:r>
      </w:hyperlink>
      <w:r w:rsidRPr="000812B9">
        <w:rPr>
          <w:rFonts w:asciiTheme="minorHAnsi" w:hAnsiTheme="minorHAnsi" w:cstheme="minorHAnsi"/>
          <w:sz w:val="24"/>
          <w:szCs w:val="24"/>
        </w:rPr>
        <w:t xml:space="preserve"> information. </w:t>
      </w:r>
    </w:p>
    <w:p w14:paraId="48456372"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Has your % of Salary value changed this year?</w:t>
      </w:r>
    </w:p>
    <w:p w14:paraId="2904EF3F"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 xml:space="preserve">Do your </w:t>
      </w:r>
      <w:hyperlink r:id="rId24" w:anchor="/notes/2084214" w:history="1">
        <w:r w:rsidRPr="000812B9">
          <w:rPr>
            <w:rStyle w:val="Hyperlink"/>
            <w:rFonts w:asciiTheme="minorHAnsi" w:hAnsiTheme="minorHAnsi" w:cstheme="minorHAnsi"/>
            <w:sz w:val="24"/>
            <w:szCs w:val="24"/>
          </w:rPr>
          <w:t>budget groups</w:t>
        </w:r>
      </w:hyperlink>
      <w:r w:rsidRPr="000812B9">
        <w:rPr>
          <w:rFonts w:asciiTheme="minorHAnsi" w:hAnsiTheme="minorHAnsi" w:cstheme="minorHAnsi"/>
          <w:sz w:val="24"/>
          <w:szCs w:val="24"/>
        </w:rPr>
        <w:t xml:space="preserve"> need to be updated?</w:t>
      </w:r>
    </w:p>
    <w:p w14:paraId="3D5B0DC4"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Update </w:t>
      </w:r>
      <w:hyperlink r:id="rId25" w:anchor="/notes/2085239" w:history="1">
        <w:r w:rsidRPr="000812B9">
          <w:rPr>
            <w:rStyle w:val="Hyperlink"/>
            <w:rFonts w:asciiTheme="minorHAnsi" w:hAnsiTheme="minorHAnsi" w:cstheme="minorHAnsi"/>
            <w:sz w:val="24"/>
            <w:szCs w:val="24"/>
          </w:rPr>
          <w:t>Instructional text</w:t>
        </w:r>
      </w:hyperlink>
      <w:r w:rsidRPr="000812B9">
        <w:rPr>
          <w:rFonts w:asciiTheme="minorHAnsi" w:hAnsiTheme="minorHAnsi" w:cstheme="minorHAnsi"/>
          <w:sz w:val="24"/>
          <w:szCs w:val="24"/>
        </w:rPr>
        <w:t xml:space="preserve"> on each screen as needed</w:t>
      </w:r>
    </w:p>
    <w:p w14:paraId="692BF5C9"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Validate and import planner/manager hierarchy data (Tip: Use </w:t>
      </w:r>
      <w:hyperlink r:id="rId26" w:anchor="/notes/2085316" w:history="1">
        <w:r w:rsidRPr="000812B9">
          <w:rPr>
            <w:rStyle w:val="Hyperlink"/>
            <w:rFonts w:asciiTheme="minorHAnsi" w:hAnsiTheme="minorHAnsi" w:cstheme="minorHAnsi"/>
            <w:sz w:val="24"/>
            <w:szCs w:val="24"/>
          </w:rPr>
          <w:t>Read only HBA</w:t>
        </w:r>
      </w:hyperlink>
      <w:r w:rsidRPr="000812B9">
        <w:rPr>
          <w:rFonts w:asciiTheme="minorHAnsi" w:hAnsiTheme="minorHAnsi" w:cstheme="minorHAnsi"/>
          <w:sz w:val="24"/>
          <w:szCs w:val="24"/>
        </w:rPr>
        <w:t>)</w:t>
      </w:r>
    </w:p>
    <w:p w14:paraId="56811B33" w14:textId="77777777" w:rsidR="006D3836" w:rsidRPr="000812B9" w:rsidRDefault="006D3836" w:rsidP="006D3836">
      <w:pPr>
        <w:pStyle w:val="ListParagraph"/>
        <w:numPr>
          <w:ilvl w:val="1"/>
          <w:numId w:val="1"/>
        </w:numPr>
        <w:rPr>
          <w:rFonts w:asciiTheme="minorHAnsi" w:hAnsiTheme="minorHAnsi" w:cstheme="minorHAnsi"/>
          <w:sz w:val="24"/>
          <w:szCs w:val="24"/>
        </w:rPr>
      </w:pPr>
      <w:r w:rsidRPr="000812B9">
        <w:rPr>
          <w:rFonts w:asciiTheme="minorHAnsi" w:hAnsiTheme="minorHAnsi" w:cstheme="minorHAnsi"/>
          <w:sz w:val="24"/>
          <w:szCs w:val="24"/>
        </w:rPr>
        <w:t xml:space="preserve">Use </w:t>
      </w:r>
      <w:hyperlink r:id="rId27" w:anchor="/notes/2643643" w:history="1">
        <w:r w:rsidRPr="000812B9">
          <w:rPr>
            <w:rStyle w:val="Hyperlink"/>
            <w:rFonts w:asciiTheme="minorHAnsi" w:hAnsiTheme="minorHAnsi" w:cstheme="minorHAnsi"/>
            <w:sz w:val="24"/>
            <w:szCs w:val="24"/>
          </w:rPr>
          <w:t>Compensation &amp; Variable Pay check tool</w:t>
        </w:r>
      </w:hyperlink>
      <w:r w:rsidRPr="000812B9">
        <w:rPr>
          <w:rFonts w:asciiTheme="minorHAnsi" w:hAnsiTheme="minorHAnsi" w:cstheme="minorHAnsi"/>
          <w:sz w:val="24"/>
          <w:szCs w:val="24"/>
        </w:rPr>
        <w:t xml:space="preserve"> for checking hierarchy cycle, inactive managers, no managers</w:t>
      </w:r>
    </w:p>
    <w:p w14:paraId="31FD650B" w14:textId="77777777" w:rsidR="006D3836" w:rsidRPr="000812B9" w:rsidRDefault="006D3836" w:rsidP="006D3836">
      <w:pPr>
        <w:pStyle w:val="ListParagraph"/>
        <w:numPr>
          <w:ilvl w:val="0"/>
          <w:numId w:val="1"/>
        </w:numPr>
        <w:rPr>
          <w:rStyle w:val="Hyperlink"/>
          <w:rFonts w:asciiTheme="minorHAnsi" w:hAnsiTheme="minorHAnsi" w:cstheme="minorHAnsi"/>
          <w:sz w:val="24"/>
          <w:szCs w:val="24"/>
        </w:rPr>
      </w:pPr>
      <w:r w:rsidRPr="000812B9">
        <w:rPr>
          <w:rFonts w:asciiTheme="minorHAnsi" w:hAnsiTheme="minorHAnsi" w:cstheme="minorHAnsi"/>
          <w:sz w:val="24"/>
          <w:szCs w:val="24"/>
        </w:rPr>
        <w:t xml:space="preserve">Import </w:t>
      </w:r>
      <w:hyperlink r:id="rId28" w:anchor="/notes/2084020" w:history="1">
        <w:r w:rsidRPr="000812B9">
          <w:rPr>
            <w:rStyle w:val="Hyperlink"/>
            <w:rFonts w:asciiTheme="minorHAnsi" w:hAnsiTheme="minorHAnsi" w:cstheme="minorHAnsi"/>
            <w:sz w:val="24"/>
            <w:szCs w:val="24"/>
          </w:rPr>
          <w:t>compensation data files</w:t>
        </w:r>
      </w:hyperlink>
    </w:p>
    <w:p w14:paraId="611A37F4" w14:textId="77777777" w:rsidR="006D3836" w:rsidRPr="000812B9" w:rsidRDefault="006D3836" w:rsidP="006D3836">
      <w:pPr>
        <w:pStyle w:val="ListParagraph"/>
        <w:numPr>
          <w:ilvl w:val="0"/>
          <w:numId w:val="1"/>
        </w:numPr>
        <w:rPr>
          <w:rStyle w:val="Hyperlink"/>
          <w:rFonts w:asciiTheme="minorHAnsi" w:hAnsiTheme="minorHAnsi" w:cstheme="minorHAnsi"/>
          <w:sz w:val="24"/>
          <w:szCs w:val="24"/>
        </w:rPr>
      </w:pPr>
      <w:r w:rsidRPr="000812B9">
        <w:rPr>
          <w:rFonts w:asciiTheme="minorHAnsi" w:hAnsiTheme="minorHAnsi" w:cstheme="minorHAnsi"/>
          <w:sz w:val="24"/>
          <w:szCs w:val="24"/>
        </w:rPr>
        <w:t xml:space="preserve">Update and verify your Job Code and Pay Grade Map data as needed if using </w:t>
      </w:r>
      <w:hyperlink r:id="rId29" w:anchor="/notes/2084813" w:history="1">
        <w:r w:rsidRPr="000812B9">
          <w:rPr>
            <w:rStyle w:val="Hyperlink"/>
            <w:rFonts w:asciiTheme="minorHAnsi" w:hAnsiTheme="minorHAnsi" w:cstheme="minorHAnsi"/>
            <w:sz w:val="24"/>
            <w:szCs w:val="24"/>
          </w:rPr>
          <w:t>Promotion tool</w:t>
        </w:r>
      </w:hyperlink>
    </w:p>
    <w:p w14:paraId="45E16721"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Confirm your linked route map has desired steps for this cycle</w:t>
      </w:r>
    </w:p>
    <w:p w14:paraId="733E2E82" w14:textId="77777777" w:rsidR="006D3836" w:rsidRPr="000812B9" w:rsidRDefault="00A510B5" w:rsidP="006D3836">
      <w:pPr>
        <w:pStyle w:val="ListParagraph"/>
        <w:numPr>
          <w:ilvl w:val="0"/>
          <w:numId w:val="1"/>
        </w:numPr>
        <w:rPr>
          <w:rFonts w:asciiTheme="minorHAnsi" w:hAnsiTheme="minorHAnsi" w:cstheme="minorHAnsi"/>
          <w:sz w:val="24"/>
          <w:szCs w:val="24"/>
        </w:rPr>
      </w:pPr>
      <w:hyperlink r:id="rId30" w:anchor="/notes/2085306" w:history="1">
        <w:r w:rsidR="006D3836" w:rsidRPr="000812B9">
          <w:rPr>
            <w:rStyle w:val="Hyperlink"/>
            <w:rFonts w:asciiTheme="minorHAnsi" w:hAnsiTheme="minorHAnsi" w:cstheme="minorHAnsi"/>
            <w:sz w:val="24"/>
            <w:szCs w:val="24"/>
          </w:rPr>
          <w:t>Group Management:</w:t>
        </w:r>
      </w:hyperlink>
      <w:r w:rsidR="006D3836" w:rsidRPr="000812B9">
        <w:rPr>
          <w:rFonts w:asciiTheme="minorHAnsi" w:hAnsiTheme="minorHAnsi" w:cstheme="minorHAnsi"/>
          <w:sz w:val="24"/>
          <w:szCs w:val="24"/>
        </w:rPr>
        <w:t xml:space="preserve"> If used for guidelines or budgets make sure groups are updated</w:t>
      </w:r>
    </w:p>
    <w:p w14:paraId="338B230B"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Optimize your template’s </w:t>
      </w:r>
      <w:hyperlink r:id="rId31" w:anchor="/notes/2085227" w:history="1">
        <w:r w:rsidRPr="000812B9">
          <w:rPr>
            <w:rStyle w:val="Hyperlink"/>
            <w:rFonts w:asciiTheme="minorHAnsi" w:hAnsiTheme="minorHAnsi" w:cstheme="minorHAnsi"/>
            <w:sz w:val="24"/>
            <w:szCs w:val="24"/>
          </w:rPr>
          <w:t>Advanced Settings</w:t>
        </w:r>
      </w:hyperlink>
    </w:p>
    <w:p w14:paraId="7BCC3389" w14:textId="77777777" w:rsidR="006D3836" w:rsidRPr="000812B9" w:rsidRDefault="006D3836" w:rsidP="006D3836">
      <w:pPr>
        <w:pStyle w:val="ListParagraph"/>
        <w:numPr>
          <w:ilvl w:val="0"/>
          <w:numId w:val="1"/>
        </w:numPr>
        <w:rPr>
          <w:rStyle w:val="Hyperlink"/>
          <w:rFonts w:asciiTheme="minorHAnsi" w:hAnsiTheme="minorHAnsi" w:cstheme="minorHAnsi"/>
          <w:sz w:val="24"/>
          <w:szCs w:val="24"/>
        </w:rPr>
      </w:pPr>
      <w:r w:rsidRPr="000812B9">
        <w:rPr>
          <w:rFonts w:asciiTheme="minorHAnsi" w:hAnsiTheme="minorHAnsi" w:cstheme="minorHAnsi"/>
          <w:sz w:val="24"/>
          <w:szCs w:val="24"/>
        </w:rPr>
        <w:t xml:space="preserve">Check </w:t>
      </w:r>
      <w:hyperlink r:id="rId32" w:anchor="/notes/2084650" w:history="1">
        <w:r w:rsidRPr="000812B9">
          <w:rPr>
            <w:rStyle w:val="Hyperlink"/>
            <w:rFonts w:asciiTheme="minorHAnsi" w:hAnsiTheme="minorHAnsi" w:cstheme="minorHAnsi"/>
            <w:sz w:val="24"/>
            <w:szCs w:val="24"/>
          </w:rPr>
          <w:t>Planner permissions, executive review permission, and reporting permissions</w:t>
        </w:r>
      </w:hyperlink>
    </w:p>
    <w:p w14:paraId="63E2071A" w14:textId="77777777" w:rsidR="006D3836" w:rsidRPr="000812B9" w:rsidRDefault="00A510B5" w:rsidP="006D3836">
      <w:pPr>
        <w:pStyle w:val="ListParagraph"/>
        <w:numPr>
          <w:ilvl w:val="0"/>
          <w:numId w:val="1"/>
        </w:numPr>
        <w:rPr>
          <w:rFonts w:asciiTheme="minorHAnsi" w:hAnsiTheme="minorHAnsi" w:cstheme="minorHAnsi"/>
          <w:color w:val="0000FF"/>
          <w:sz w:val="24"/>
          <w:szCs w:val="24"/>
          <w:u w:val="single"/>
        </w:rPr>
      </w:pPr>
      <w:hyperlink r:id="rId33" w:anchor="/notes/2085136" w:history="1">
        <w:r w:rsidR="006D3836" w:rsidRPr="000812B9">
          <w:rPr>
            <w:rStyle w:val="Hyperlink"/>
            <w:rFonts w:asciiTheme="minorHAnsi" w:hAnsiTheme="minorHAnsi" w:cstheme="minorHAnsi"/>
            <w:sz w:val="24"/>
            <w:szCs w:val="24"/>
          </w:rPr>
          <w:t>Update Statements</w:t>
        </w:r>
      </w:hyperlink>
      <w:r w:rsidR="006D3836" w:rsidRPr="000812B9">
        <w:rPr>
          <w:rFonts w:asciiTheme="minorHAnsi" w:hAnsiTheme="minorHAnsi" w:cstheme="minorHAnsi"/>
          <w:sz w:val="24"/>
          <w:szCs w:val="24"/>
        </w:rPr>
        <w:t xml:space="preserve"> to support any design changes in your templates</w:t>
      </w:r>
    </w:p>
    <w:p w14:paraId="713765DB" w14:textId="240D0075" w:rsidR="006D3836" w:rsidRPr="000812B9" w:rsidRDefault="006D3836" w:rsidP="006D3836">
      <w:pPr>
        <w:pStyle w:val="ListParagraph"/>
        <w:numPr>
          <w:ilvl w:val="0"/>
          <w:numId w:val="1"/>
        </w:numPr>
        <w:rPr>
          <w:rStyle w:val="Hyperlink"/>
          <w:rFonts w:asciiTheme="minorHAnsi" w:hAnsiTheme="minorHAnsi" w:cstheme="minorHAnsi"/>
          <w:sz w:val="24"/>
          <w:szCs w:val="24"/>
        </w:rPr>
      </w:pPr>
      <w:r w:rsidRPr="000812B9">
        <w:rPr>
          <w:rFonts w:asciiTheme="minorHAnsi" w:hAnsiTheme="minorHAnsi" w:cstheme="minorHAnsi"/>
          <w:sz w:val="24"/>
          <w:szCs w:val="24"/>
        </w:rPr>
        <w:t xml:space="preserve">Test entire program including  </w:t>
      </w:r>
      <w:hyperlink r:id="rId34" w:anchor="/notes/2084859" w:history="1">
        <w:r w:rsidRPr="000812B9">
          <w:rPr>
            <w:rStyle w:val="Hyperlink"/>
            <w:rFonts w:asciiTheme="minorHAnsi" w:hAnsiTheme="minorHAnsi" w:cstheme="minorHAnsi"/>
            <w:sz w:val="24"/>
            <w:szCs w:val="24"/>
          </w:rPr>
          <w:t>detail report</w:t>
        </w:r>
      </w:hyperlink>
      <w:r w:rsidRPr="000812B9">
        <w:rPr>
          <w:rFonts w:asciiTheme="minorHAnsi" w:hAnsiTheme="minorHAnsi" w:cstheme="minorHAnsi"/>
          <w:sz w:val="24"/>
          <w:szCs w:val="24"/>
        </w:rPr>
        <w:t xml:space="preserve">, </w:t>
      </w:r>
      <w:hyperlink r:id="rId35" w:anchor="/notes/2084913" w:history="1">
        <w:proofErr w:type="spellStart"/>
        <w:r w:rsidRPr="000812B9">
          <w:rPr>
            <w:rStyle w:val="Hyperlink"/>
            <w:rFonts w:asciiTheme="minorHAnsi" w:hAnsiTheme="minorHAnsi" w:cstheme="minorHAnsi"/>
            <w:sz w:val="24"/>
            <w:szCs w:val="24"/>
          </w:rPr>
          <w:t>YouCalc</w:t>
        </w:r>
        <w:proofErr w:type="spellEnd"/>
        <w:r w:rsidRPr="000812B9">
          <w:rPr>
            <w:rStyle w:val="Hyperlink"/>
            <w:rFonts w:asciiTheme="minorHAnsi" w:hAnsiTheme="minorHAnsi" w:cstheme="minorHAnsi"/>
            <w:sz w:val="24"/>
            <w:szCs w:val="24"/>
          </w:rPr>
          <w:t xml:space="preserve"> widgets</w:t>
        </w:r>
      </w:hyperlink>
      <w:r w:rsidRPr="000812B9">
        <w:rPr>
          <w:rFonts w:asciiTheme="minorHAnsi" w:hAnsiTheme="minorHAnsi" w:cstheme="minorHAnsi"/>
          <w:sz w:val="24"/>
          <w:szCs w:val="24"/>
        </w:rPr>
        <w:t xml:space="preserve">, </w:t>
      </w:r>
      <w:hyperlink r:id="rId36" w:anchor="/notes/2084829" w:history="1">
        <w:r w:rsidRPr="000812B9">
          <w:rPr>
            <w:rStyle w:val="Hyperlink"/>
            <w:rFonts w:asciiTheme="minorHAnsi" w:hAnsiTheme="minorHAnsi" w:cstheme="minorHAnsi"/>
            <w:sz w:val="24"/>
            <w:szCs w:val="24"/>
          </w:rPr>
          <w:t>comp aggregate export</w:t>
        </w:r>
      </w:hyperlink>
      <w:r w:rsidRPr="000812B9">
        <w:rPr>
          <w:rFonts w:asciiTheme="minorHAnsi" w:hAnsiTheme="minorHAnsi" w:cstheme="minorHAnsi"/>
          <w:sz w:val="24"/>
          <w:szCs w:val="24"/>
        </w:rPr>
        <w:t xml:space="preserve">, </w:t>
      </w:r>
      <w:hyperlink r:id="rId37" w:anchor="/notes/2084827" w:history="1">
        <w:r w:rsidRPr="000812B9">
          <w:rPr>
            <w:rStyle w:val="Hyperlink"/>
            <w:rFonts w:asciiTheme="minorHAnsi" w:hAnsiTheme="minorHAnsi" w:cstheme="minorHAnsi"/>
            <w:sz w:val="24"/>
            <w:szCs w:val="24"/>
          </w:rPr>
          <w:t>ad hoc reports</w:t>
        </w:r>
      </w:hyperlink>
    </w:p>
    <w:p w14:paraId="21D7419A" w14:textId="57FBF5A5" w:rsidR="00C72964" w:rsidRPr="000812B9" w:rsidRDefault="00C72964" w:rsidP="006D3836">
      <w:pPr>
        <w:pStyle w:val="ListParagraph"/>
        <w:numPr>
          <w:ilvl w:val="0"/>
          <w:numId w:val="1"/>
        </w:numPr>
        <w:rPr>
          <w:rStyle w:val="Hyperlink"/>
          <w:rFonts w:asciiTheme="minorHAnsi" w:hAnsiTheme="minorHAnsi" w:cstheme="minorHAnsi"/>
          <w:sz w:val="24"/>
          <w:szCs w:val="24"/>
        </w:rPr>
      </w:pPr>
      <w:r w:rsidRPr="000812B9">
        <w:rPr>
          <w:rFonts w:asciiTheme="minorHAnsi" w:hAnsiTheme="minorHAnsi" w:cstheme="minorHAnsi"/>
          <w:sz w:val="24"/>
          <w:szCs w:val="24"/>
        </w:rPr>
        <w:t>Revisit the table in th</w:t>
      </w:r>
      <w:r w:rsidR="00EA7A2E" w:rsidRPr="000812B9">
        <w:rPr>
          <w:rFonts w:asciiTheme="minorHAnsi" w:hAnsiTheme="minorHAnsi" w:cstheme="minorHAnsi"/>
          <w:sz w:val="24"/>
          <w:szCs w:val="24"/>
        </w:rPr>
        <w:t xml:space="preserve">is document to make sure all the configuration is valid, so you don’t have to relaunch the worksheets. </w:t>
      </w:r>
    </w:p>
    <w:p w14:paraId="754B7499" w14:textId="77777777" w:rsidR="006D3836" w:rsidRPr="000812B9" w:rsidRDefault="006D3836" w:rsidP="006D3836">
      <w:pPr>
        <w:pStyle w:val="ListParagraph"/>
        <w:numPr>
          <w:ilvl w:val="0"/>
          <w:numId w:val="1"/>
        </w:numPr>
        <w:rPr>
          <w:rFonts w:asciiTheme="minorHAnsi" w:hAnsiTheme="minorHAnsi" w:cstheme="minorHAnsi"/>
          <w:sz w:val="24"/>
          <w:szCs w:val="24"/>
        </w:rPr>
      </w:pPr>
      <w:r w:rsidRPr="000812B9">
        <w:rPr>
          <w:rFonts w:asciiTheme="minorHAnsi" w:hAnsiTheme="minorHAnsi" w:cstheme="minorHAnsi"/>
          <w:sz w:val="24"/>
          <w:szCs w:val="24"/>
        </w:rPr>
        <w:t xml:space="preserve">Worksheets not creating? See </w:t>
      </w:r>
      <w:hyperlink r:id="rId38" w:anchor="/notes/2084007" w:history="1">
        <w:r w:rsidRPr="000812B9">
          <w:rPr>
            <w:rStyle w:val="Hyperlink"/>
            <w:rFonts w:asciiTheme="minorHAnsi" w:hAnsiTheme="minorHAnsi" w:cstheme="minorHAnsi"/>
            <w:sz w:val="24"/>
            <w:szCs w:val="24"/>
          </w:rPr>
          <w:t>troubleshooting solutions</w:t>
        </w:r>
      </w:hyperlink>
    </w:p>
    <w:p w14:paraId="6AC4FD1A" w14:textId="77777777" w:rsidR="006D3836" w:rsidRPr="000812B9" w:rsidRDefault="006D3836" w:rsidP="006D3836">
      <w:pPr>
        <w:rPr>
          <w:rFonts w:cstheme="minorHAnsi"/>
          <w:sz w:val="24"/>
          <w:szCs w:val="24"/>
        </w:rPr>
      </w:pPr>
      <w:bookmarkStart w:id="1" w:name="_GoBack"/>
      <w:bookmarkEnd w:id="1"/>
    </w:p>
    <w:p w14:paraId="222EC176" w14:textId="77777777" w:rsidR="006D3836" w:rsidRPr="000812B9" w:rsidRDefault="006D3836" w:rsidP="006D3836">
      <w:pPr>
        <w:rPr>
          <w:rFonts w:cstheme="minorHAnsi"/>
          <w:sz w:val="24"/>
          <w:szCs w:val="24"/>
        </w:rPr>
      </w:pPr>
      <w:r w:rsidRPr="000812B9">
        <w:rPr>
          <w:rFonts w:cstheme="minorHAnsi"/>
          <w:sz w:val="24"/>
          <w:szCs w:val="24"/>
        </w:rPr>
        <w:t>For more help:</w:t>
      </w:r>
    </w:p>
    <w:p w14:paraId="76C09ECF" w14:textId="77777777" w:rsidR="006D3836" w:rsidRPr="000812B9" w:rsidRDefault="00A510B5" w:rsidP="006D3836">
      <w:pPr>
        <w:rPr>
          <w:rFonts w:cstheme="minorHAnsi"/>
          <w:sz w:val="24"/>
          <w:szCs w:val="24"/>
        </w:rPr>
      </w:pPr>
      <w:hyperlink r:id="rId39" w:history="1">
        <w:r w:rsidR="006D3836" w:rsidRPr="000812B9">
          <w:rPr>
            <w:rStyle w:val="Hyperlink"/>
            <w:rFonts w:cstheme="minorHAnsi"/>
            <w:sz w:val="24"/>
            <w:szCs w:val="24"/>
          </w:rPr>
          <w:t>Compensation Quick Answers</w:t>
        </w:r>
      </w:hyperlink>
      <w:r w:rsidR="006D3836" w:rsidRPr="000812B9">
        <w:rPr>
          <w:rStyle w:val="Hyperlink"/>
          <w:rFonts w:cstheme="minorHAnsi"/>
          <w:sz w:val="24"/>
          <w:szCs w:val="24"/>
        </w:rPr>
        <w:t xml:space="preserve"> </w:t>
      </w:r>
      <w:r w:rsidR="006D3836" w:rsidRPr="000812B9">
        <w:rPr>
          <w:rFonts w:cstheme="minorHAnsi"/>
          <w:sz w:val="24"/>
          <w:szCs w:val="24"/>
        </w:rPr>
        <w:t>- Monitored by Customer Support for simple how to questions</w:t>
      </w:r>
    </w:p>
    <w:p w14:paraId="56996E53" w14:textId="33BC2D55" w:rsidR="006D3836" w:rsidRPr="000812B9" w:rsidRDefault="00A510B5" w:rsidP="006D3836">
      <w:pPr>
        <w:rPr>
          <w:rFonts w:cstheme="minorHAnsi"/>
          <w:sz w:val="24"/>
          <w:szCs w:val="24"/>
        </w:rPr>
      </w:pPr>
      <w:hyperlink r:id="rId40" w:anchor="/expertchat/entry" w:history="1">
        <w:r w:rsidR="006D3836" w:rsidRPr="000812B9">
          <w:rPr>
            <w:rStyle w:val="Hyperlink"/>
            <w:rFonts w:cstheme="minorHAnsi"/>
            <w:sz w:val="24"/>
            <w:szCs w:val="24"/>
          </w:rPr>
          <w:t>Expert Chat</w:t>
        </w:r>
      </w:hyperlink>
      <w:r w:rsidR="006D3836" w:rsidRPr="000812B9">
        <w:rPr>
          <w:rFonts w:cstheme="minorHAnsi"/>
          <w:sz w:val="24"/>
          <w:szCs w:val="24"/>
        </w:rPr>
        <w:t xml:space="preserve"> - SAP’s live chat function that instantly connects you to technical experts </w:t>
      </w:r>
    </w:p>
    <w:p w14:paraId="4DEA63DE" w14:textId="77777777" w:rsidR="000812B9" w:rsidRPr="000812B9" w:rsidRDefault="000812B9" w:rsidP="000812B9">
      <w:pPr>
        <w:pStyle w:val="NormalWeb"/>
        <w:rPr>
          <w:rFonts w:asciiTheme="minorHAnsi" w:hAnsiTheme="minorHAnsi" w:cstheme="minorHAnsi"/>
          <w:color w:val="333333"/>
          <w:lang w:val="en"/>
        </w:rPr>
      </w:pPr>
      <w:r w:rsidRPr="000812B9">
        <w:rPr>
          <w:rStyle w:val="Strong"/>
          <w:rFonts w:asciiTheme="minorHAnsi" w:hAnsiTheme="minorHAnsi" w:cstheme="minorHAnsi"/>
          <w:color w:val="333333"/>
          <w:lang w:val="en"/>
        </w:rPr>
        <w:t>Admin Cheat Sheet</w:t>
      </w:r>
    </w:p>
    <w:p w14:paraId="34061F3B" w14:textId="77777777" w:rsidR="000812B9" w:rsidRPr="000812B9" w:rsidRDefault="000812B9" w:rsidP="000812B9">
      <w:p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For those administrators that are well trained and are very familiar with their programs who only need a </w:t>
      </w:r>
      <w:proofErr w:type="gramStart"/>
      <w:r w:rsidRPr="000812B9">
        <w:rPr>
          <w:rFonts w:cstheme="minorHAnsi"/>
          <w:color w:val="333333"/>
          <w:sz w:val="24"/>
          <w:szCs w:val="24"/>
          <w:lang w:val="en"/>
        </w:rPr>
        <w:t>high level</w:t>
      </w:r>
      <w:proofErr w:type="gramEnd"/>
      <w:r w:rsidRPr="000812B9">
        <w:rPr>
          <w:rFonts w:cstheme="minorHAnsi"/>
          <w:color w:val="333333"/>
          <w:sz w:val="24"/>
          <w:szCs w:val="24"/>
          <w:lang w:val="en"/>
        </w:rPr>
        <w:t xml:space="preserve"> reminder we provide this cheat sheet for you. This cheat sheet condenses all of the </w:t>
      </w:r>
      <w:proofErr w:type="spellStart"/>
      <w:r w:rsidRPr="000812B9">
        <w:rPr>
          <w:rFonts w:cstheme="minorHAnsi"/>
          <w:color w:val="333333"/>
          <w:sz w:val="24"/>
          <w:szCs w:val="24"/>
          <w:lang w:val="en"/>
        </w:rPr>
        <w:t>Conmp</w:t>
      </w:r>
      <w:proofErr w:type="spellEnd"/>
      <w:r w:rsidRPr="000812B9">
        <w:rPr>
          <w:rFonts w:cstheme="minorHAnsi"/>
          <w:color w:val="333333"/>
          <w:sz w:val="24"/>
          <w:szCs w:val="24"/>
          <w:lang w:val="en"/>
        </w:rPr>
        <w:t xml:space="preserve"> Admin guides (over 100 pages of content) into a single page document to aid you in quickly completing your year-over-year changes.</w:t>
      </w:r>
      <w:hyperlink r:id="rId41" w:anchor="/notes/2083967" w:tgtFrame="_blank" w:history="1">
        <w:r w:rsidRPr="000812B9">
          <w:rPr>
            <w:rStyle w:val="Strong"/>
            <w:rFonts w:cstheme="minorHAnsi"/>
            <w:color w:val="0000FF"/>
            <w:sz w:val="24"/>
            <w:szCs w:val="24"/>
            <w:u w:val="single"/>
            <w:lang w:val="en"/>
          </w:rPr>
          <w:t xml:space="preserve"> Click here to access the Admin Cheat Sheet</w:t>
        </w:r>
      </w:hyperlink>
    </w:p>
    <w:p w14:paraId="69E8DD44" w14:textId="77777777" w:rsidR="000812B9" w:rsidRPr="000812B9" w:rsidRDefault="000812B9" w:rsidP="000812B9">
      <w:pPr>
        <w:pStyle w:val="NormalWeb"/>
        <w:rPr>
          <w:rFonts w:asciiTheme="minorHAnsi" w:hAnsiTheme="minorHAnsi" w:cstheme="minorHAnsi"/>
          <w:color w:val="333333"/>
          <w:lang w:val="en"/>
        </w:rPr>
      </w:pPr>
      <w:r w:rsidRPr="000812B9">
        <w:rPr>
          <w:rStyle w:val="Strong"/>
          <w:rFonts w:asciiTheme="minorHAnsi" w:hAnsiTheme="minorHAnsi" w:cstheme="minorHAnsi"/>
          <w:color w:val="333333"/>
          <w:lang w:val="en"/>
        </w:rPr>
        <w:t xml:space="preserve">Preparing to Relaunch Your Program </w:t>
      </w:r>
      <w:proofErr w:type="spellStart"/>
      <w:r w:rsidRPr="000812B9">
        <w:rPr>
          <w:rStyle w:val="Strong"/>
          <w:rFonts w:asciiTheme="minorHAnsi" w:hAnsiTheme="minorHAnsi" w:cstheme="minorHAnsi"/>
          <w:color w:val="333333"/>
          <w:lang w:val="en"/>
        </w:rPr>
        <w:t>Powerpoint</w:t>
      </w:r>
      <w:proofErr w:type="spellEnd"/>
    </w:p>
    <w:p w14:paraId="257D7ACE" w14:textId="77777777" w:rsidR="000812B9" w:rsidRPr="000812B9" w:rsidRDefault="000812B9" w:rsidP="000812B9">
      <w:p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For administrators that need more detail than the cheat sheet we have prepared this 50+ page </w:t>
      </w:r>
      <w:proofErr w:type="spellStart"/>
      <w:r w:rsidRPr="000812B9">
        <w:rPr>
          <w:rFonts w:cstheme="minorHAnsi"/>
          <w:color w:val="333333"/>
          <w:sz w:val="24"/>
          <w:szCs w:val="24"/>
          <w:lang w:val="en"/>
        </w:rPr>
        <w:t>powerpoint</w:t>
      </w:r>
      <w:proofErr w:type="spellEnd"/>
      <w:r w:rsidRPr="000812B9">
        <w:rPr>
          <w:rFonts w:cstheme="minorHAnsi"/>
          <w:color w:val="333333"/>
          <w:sz w:val="24"/>
          <w:szCs w:val="24"/>
          <w:lang w:val="en"/>
        </w:rPr>
        <w:t xml:space="preserve"> presentation that details the most common elements of your program that will need to be updated when copying an existing program. This PPT includes screenshots and step-by-step instructions for common updates your program may need. Click here to download </w:t>
      </w:r>
      <w:hyperlink r:id="rId42" w:tgtFrame="_blank" w:history="1">
        <w:proofErr w:type="spellStart"/>
        <w:r w:rsidRPr="000812B9">
          <w:rPr>
            <w:rStyle w:val="Hyperlink"/>
            <w:rFonts w:cstheme="minorHAnsi"/>
            <w:b/>
            <w:bCs/>
            <w:sz w:val="24"/>
            <w:szCs w:val="24"/>
            <w:lang w:val="en"/>
          </w:rPr>
          <w:t>Comp_Cycle_Prep__Customer</w:t>
        </w:r>
        <w:proofErr w:type="spellEnd"/>
        <w:r w:rsidRPr="000812B9">
          <w:rPr>
            <w:rStyle w:val="Hyperlink"/>
            <w:rFonts w:cstheme="minorHAnsi"/>
            <w:b/>
            <w:bCs/>
            <w:sz w:val="24"/>
            <w:szCs w:val="24"/>
            <w:lang w:val="en"/>
          </w:rPr>
          <w:t xml:space="preserve"> 2014V3.pptx</w:t>
        </w:r>
      </w:hyperlink>
    </w:p>
    <w:p w14:paraId="6EE07CB8" w14:textId="77777777" w:rsidR="000812B9" w:rsidRPr="000812B9" w:rsidRDefault="000812B9" w:rsidP="000812B9">
      <w:pPr>
        <w:pStyle w:val="NormalWeb"/>
        <w:rPr>
          <w:rFonts w:asciiTheme="minorHAnsi" w:hAnsiTheme="minorHAnsi" w:cstheme="minorHAnsi"/>
          <w:color w:val="333333"/>
          <w:lang w:val="en"/>
        </w:rPr>
      </w:pPr>
      <w:r w:rsidRPr="000812B9">
        <w:rPr>
          <w:rStyle w:val="Strong"/>
          <w:rFonts w:asciiTheme="minorHAnsi" w:hAnsiTheme="minorHAnsi" w:cstheme="minorHAnsi"/>
          <w:color w:val="333333"/>
          <w:lang w:val="en"/>
        </w:rPr>
        <w:t>Pre-Cycle Questions</w:t>
      </w:r>
    </w:p>
    <w:p w14:paraId="351D9EE6" w14:textId="77777777" w:rsidR="000812B9" w:rsidRPr="000812B9" w:rsidRDefault="000812B9" w:rsidP="000812B9">
      <w:pPr>
        <w:numPr>
          <w:ilvl w:val="0"/>
          <w:numId w:val="7"/>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Are you launching to the same group as last year or is it changing this year (impact on custom filter for choosing target populations)?</w:t>
      </w:r>
    </w:p>
    <w:p w14:paraId="4C65A15D" w14:textId="77777777" w:rsidR="000812B9" w:rsidRPr="000812B9" w:rsidRDefault="000812B9" w:rsidP="000812B9">
      <w:pPr>
        <w:numPr>
          <w:ilvl w:val="0"/>
          <w:numId w:val="7"/>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Do you plan on launching forms in one language or multiple languages (impact on worksheet creation and configuration)?</w:t>
      </w:r>
    </w:p>
    <w:p w14:paraId="71EC5562" w14:textId="77777777" w:rsidR="000812B9" w:rsidRPr="000812B9" w:rsidRDefault="000812B9" w:rsidP="000812B9">
      <w:pPr>
        <w:numPr>
          <w:ilvl w:val="0"/>
          <w:numId w:val="7"/>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       </w:t>
      </w:r>
      <w:proofErr w:type="gramStart"/>
      <w:r w:rsidRPr="000812B9">
        <w:rPr>
          <w:rFonts w:cstheme="minorHAnsi"/>
          <w:color w:val="333333"/>
          <w:sz w:val="24"/>
          <w:szCs w:val="24"/>
          <w:lang w:val="en"/>
        </w:rPr>
        <w:t>Are  you</w:t>
      </w:r>
      <w:proofErr w:type="gramEnd"/>
      <w:r w:rsidRPr="000812B9">
        <w:rPr>
          <w:rFonts w:cstheme="minorHAnsi"/>
          <w:color w:val="333333"/>
          <w:sz w:val="24"/>
          <w:szCs w:val="24"/>
          <w:lang w:val="en"/>
        </w:rPr>
        <w:t xml:space="preserve"> going to feed the ratings to an external system (impact on Ad Hoc Reports and Quartz scheduling)?</w:t>
      </w:r>
    </w:p>
    <w:p w14:paraId="12948053" w14:textId="77777777" w:rsidR="000812B9" w:rsidRPr="000812B9" w:rsidRDefault="000812B9" w:rsidP="000812B9">
      <w:pPr>
        <w:numPr>
          <w:ilvl w:val="0"/>
          <w:numId w:val="7"/>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       How did your company manage hierarchy changes last cycle and is it changing (impact on FTP/import settings and/or Employee Change </w:t>
      </w:r>
      <w:proofErr w:type="gramStart"/>
      <w:r w:rsidRPr="000812B9">
        <w:rPr>
          <w:rFonts w:cstheme="minorHAnsi"/>
          <w:color w:val="333333"/>
          <w:sz w:val="24"/>
          <w:szCs w:val="24"/>
          <w:lang w:val="en"/>
        </w:rPr>
        <w:t>Engine).</w:t>
      </w:r>
      <w:proofErr w:type="gramEnd"/>
    </w:p>
    <w:p w14:paraId="660B9D08" w14:textId="77777777" w:rsidR="000812B9" w:rsidRPr="000812B9" w:rsidRDefault="000812B9" w:rsidP="000812B9">
      <w:pPr>
        <w:numPr>
          <w:ilvl w:val="0"/>
          <w:numId w:val="7"/>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       Has the timeline for your cycle changed (both for when cycle is </w:t>
      </w:r>
      <w:proofErr w:type="gramStart"/>
      <w:r w:rsidRPr="000812B9">
        <w:rPr>
          <w:rFonts w:cstheme="minorHAnsi"/>
          <w:color w:val="333333"/>
          <w:sz w:val="24"/>
          <w:szCs w:val="24"/>
          <w:lang w:val="en"/>
        </w:rPr>
        <w:t>starting</w:t>
      </w:r>
      <w:proofErr w:type="gramEnd"/>
      <w:r w:rsidRPr="000812B9">
        <w:rPr>
          <w:rFonts w:cstheme="minorHAnsi"/>
          <w:color w:val="333333"/>
          <w:sz w:val="24"/>
          <w:szCs w:val="24"/>
          <w:lang w:val="en"/>
        </w:rPr>
        <w:t xml:space="preserve"> and the amount of time spent in each cycle phase)?</w:t>
      </w:r>
    </w:p>
    <w:p w14:paraId="6694348A" w14:textId="77777777" w:rsidR="000812B9" w:rsidRPr="000812B9" w:rsidRDefault="000812B9" w:rsidP="000812B9">
      <w:pPr>
        <w:numPr>
          <w:ilvl w:val="0"/>
          <w:numId w:val="7"/>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       Have business drivers changed in the last year that are impacting the way you would like to measure performance? (goal-focused, competency-focused, </w:t>
      </w:r>
      <w:proofErr w:type="spellStart"/>
      <w:r w:rsidRPr="000812B9">
        <w:rPr>
          <w:rFonts w:cstheme="minorHAnsi"/>
          <w:color w:val="333333"/>
          <w:sz w:val="24"/>
          <w:szCs w:val="24"/>
          <w:lang w:val="en"/>
        </w:rPr>
        <w:t>etc</w:t>
      </w:r>
      <w:proofErr w:type="spellEnd"/>
      <w:r w:rsidRPr="000812B9">
        <w:rPr>
          <w:rFonts w:cstheme="minorHAnsi"/>
          <w:color w:val="333333"/>
          <w:sz w:val="24"/>
          <w:szCs w:val="24"/>
          <w:lang w:val="en"/>
        </w:rPr>
        <w:t>)</w:t>
      </w:r>
    </w:p>
    <w:p w14:paraId="5EB07CE7" w14:textId="77777777" w:rsidR="000812B9" w:rsidRPr="000812B9" w:rsidRDefault="000812B9" w:rsidP="000812B9">
      <w:pPr>
        <w:numPr>
          <w:ilvl w:val="0"/>
          <w:numId w:val="7"/>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Has your approval process changed in the past year?  (route map changes)</w:t>
      </w:r>
    </w:p>
    <w:p w14:paraId="33B4A3E7" w14:textId="77777777" w:rsidR="000812B9" w:rsidRPr="000812B9" w:rsidRDefault="000812B9" w:rsidP="000812B9">
      <w:pPr>
        <w:numPr>
          <w:ilvl w:val="0"/>
          <w:numId w:val="7"/>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       Will you be using our Calibration tool this year? Be sure to build this into testing </w:t>
      </w:r>
      <w:proofErr w:type="gramStart"/>
      <w:r w:rsidRPr="000812B9">
        <w:rPr>
          <w:rFonts w:cstheme="minorHAnsi"/>
          <w:color w:val="333333"/>
          <w:sz w:val="24"/>
          <w:szCs w:val="24"/>
          <w:lang w:val="en"/>
        </w:rPr>
        <w:t>an</w:t>
      </w:r>
      <w:proofErr w:type="gramEnd"/>
      <w:r w:rsidRPr="000812B9">
        <w:rPr>
          <w:rFonts w:cstheme="minorHAnsi"/>
          <w:color w:val="333333"/>
          <w:sz w:val="24"/>
          <w:szCs w:val="24"/>
          <w:lang w:val="en"/>
        </w:rPr>
        <w:t xml:space="preserve"> planning.</w:t>
      </w:r>
    </w:p>
    <w:p w14:paraId="3400A3AB" w14:textId="77777777" w:rsidR="000812B9" w:rsidRPr="000812B9" w:rsidRDefault="000812B9" w:rsidP="000812B9">
      <w:pPr>
        <w:numPr>
          <w:ilvl w:val="0"/>
          <w:numId w:val="8"/>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       Are you planning on making changes yourself using the new powerful Admin Tools Self-Service options? If so, please do not make the common mistake of leaving it to the last </w:t>
      </w:r>
      <w:proofErr w:type="spellStart"/>
      <w:proofErr w:type="gramStart"/>
      <w:r w:rsidRPr="000812B9">
        <w:rPr>
          <w:rFonts w:cstheme="minorHAnsi"/>
          <w:color w:val="333333"/>
          <w:sz w:val="24"/>
          <w:szCs w:val="24"/>
          <w:lang w:val="en"/>
        </w:rPr>
        <w:t>minute.You</w:t>
      </w:r>
      <w:proofErr w:type="spellEnd"/>
      <w:proofErr w:type="gramEnd"/>
      <w:r w:rsidRPr="000812B9">
        <w:rPr>
          <w:rFonts w:cstheme="minorHAnsi"/>
          <w:color w:val="333333"/>
          <w:sz w:val="24"/>
          <w:szCs w:val="24"/>
          <w:lang w:val="en"/>
        </w:rPr>
        <w:t xml:space="preserve"> should build into your timeline as much if not more time as you would need if getting SuccessFactors to create your plans for you (1 month minimum). Why? To ensure that if anything goes wrong during testing that you have ample time to engage Support to have changes or issues addressed.</w:t>
      </w:r>
    </w:p>
    <w:p w14:paraId="1793AD4B" w14:textId="77777777" w:rsidR="000812B9" w:rsidRPr="000812B9" w:rsidRDefault="000812B9" w:rsidP="000812B9">
      <w:pPr>
        <w:pStyle w:val="NormalWeb"/>
        <w:rPr>
          <w:rFonts w:asciiTheme="minorHAnsi" w:hAnsiTheme="minorHAnsi" w:cstheme="minorHAnsi"/>
          <w:color w:val="333333"/>
          <w:lang w:val="en"/>
        </w:rPr>
      </w:pPr>
      <w:r w:rsidRPr="000812B9">
        <w:rPr>
          <w:rStyle w:val="Strong"/>
          <w:rFonts w:asciiTheme="minorHAnsi" w:hAnsiTheme="minorHAnsi" w:cstheme="minorHAnsi"/>
          <w:color w:val="333333"/>
          <w:lang w:val="en"/>
        </w:rPr>
        <w:t>Upgrade Center</w:t>
      </w:r>
      <w:r w:rsidRPr="000812B9">
        <w:rPr>
          <w:rFonts w:asciiTheme="minorHAnsi" w:hAnsiTheme="minorHAnsi" w:cstheme="minorHAnsi"/>
          <w:color w:val="333333"/>
          <w:lang w:val="en"/>
        </w:rPr>
        <w:br/>
      </w:r>
      <w:r w:rsidRPr="000812B9">
        <w:rPr>
          <w:rFonts w:asciiTheme="minorHAnsi" w:hAnsiTheme="minorHAnsi" w:cstheme="minorHAnsi"/>
          <w:color w:val="333333"/>
          <w:lang w:val="en"/>
        </w:rPr>
        <w:br/>
        <w:t>Please </w:t>
      </w:r>
      <w:hyperlink r:id="rId43" w:anchor="/notes/2116689" w:tgtFrame="_blank" w:history="1">
        <w:r w:rsidRPr="000812B9">
          <w:rPr>
            <w:rStyle w:val="Hyperlink"/>
            <w:rFonts w:asciiTheme="minorHAnsi" w:hAnsiTheme="minorHAnsi" w:cstheme="minorHAnsi"/>
            <w:b/>
            <w:bCs/>
            <w:lang w:val="en"/>
          </w:rPr>
          <w:t xml:space="preserve">visit the Upgrade Center </w:t>
        </w:r>
      </w:hyperlink>
      <w:r w:rsidRPr="000812B9">
        <w:rPr>
          <w:rStyle w:val="Strong"/>
          <w:rFonts w:asciiTheme="minorHAnsi" w:hAnsiTheme="minorHAnsi" w:cstheme="minorHAnsi"/>
          <w:color w:val="333333"/>
          <w:lang w:val="en"/>
        </w:rPr>
        <w:t xml:space="preserve">in admin tools </w:t>
      </w:r>
      <w:r w:rsidRPr="000812B9">
        <w:rPr>
          <w:rFonts w:asciiTheme="minorHAnsi" w:hAnsiTheme="minorHAnsi" w:cstheme="minorHAnsi"/>
          <w:color w:val="333333"/>
          <w:lang w:val="en"/>
        </w:rPr>
        <w:t>and determine what new features exist that you can enable before entering your cycle.</w:t>
      </w:r>
    </w:p>
    <w:p w14:paraId="176BC561" w14:textId="77777777" w:rsidR="000812B9" w:rsidRPr="000812B9" w:rsidRDefault="000812B9" w:rsidP="000812B9">
      <w:pPr>
        <w:pStyle w:val="NormalWeb"/>
        <w:rPr>
          <w:rFonts w:asciiTheme="minorHAnsi" w:hAnsiTheme="minorHAnsi" w:cstheme="minorHAnsi"/>
          <w:color w:val="333333"/>
          <w:lang w:val="en"/>
        </w:rPr>
      </w:pPr>
      <w:r w:rsidRPr="000812B9">
        <w:rPr>
          <w:rFonts w:asciiTheme="minorHAnsi" w:hAnsiTheme="minorHAnsi" w:cstheme="minorHAnsi"/>
          <w:color w:val="333333"/>
          <w:lang w:val="en"/>
        </w:rPr>
        <w:t>Notable features we recommend all clients upgrade to without delay are:</w:t>
      </w:r>
    </w:p>
    <w:p w14:paraId="1C7FD762" w14:textId="77777777" w:rsidR="000812B9" w:rsidRPr="000812B9" w:rsidRDefault="000812B9" w:rsidP="000812B9">
      <w:pPr>
        <w:numPr>
          <w:ilvl w:val="0"/>
          <w:numId w:val="9"/>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Compensation Admin 2.0</w:t>
      </w:r>
    </w:p>
    <w:p w14:paraId="6F768677" w14:textId="77777777" w:rsidR="000812B9" w:rsidRPr="000812B9" w:rsidRDefault="000812B9" w:rsidP="000812B9">
      <w:pPr>
        <w:numPr>
          <w:ilvl w:val="0"/>
          <w:numId w:val="9"/>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Compensation Profile</w:t>
      </w:r>
    </w:p>
    <w:p w14:paraId="6F00AF51" w14:textId="77777777" w:rsidR="000812B9" w:rsidRPr="000812B9" w:rsidRDefault="000812B9" w:rsidP="000812B9">
      <w:pPr>
        <w:pStyle w:val="Heading3"/>
        <w:rPr>
          <w:rFonts w:asciiTheme="minorHAnsi" w:hAnsiTheme="minorHAnsi" w:cstheme="minorHAnsi"/>
          <w:color w:val="333333"/>
          <w:sz w:val="24"/>
          <w:szCs w:val="24"/>
          <w:lang w:val="en"/>
        </w:rPr>
      </w:pPr>
      <w:r w:rsidRPr="000812B9">
        <w:rPr>
          <w:rFonts w:asciiTheme="minorHAnsi" w:hAnsiTheme="minorHAnsi" w:cstheme="minorHAnsi"/>
          <w:color w:val="333333"/>
          <w:sz w:val="24"/>
          <w:szCs w:val="24"/>
          <w:lang w:val="en"/>
        </w:rPr>
        <w:t>Critical Checklist for All New Cycles</w:t>
      </w:r>
    </w:p>
    <w:p w14:paraId="0852BAC1" w14:textId="77777777" w:rsidR="000812B9" w:rsidRPr="000812B9" w:rsidRDefault="000812B9" w:rsidP="000812B9">
      <w:pPr>
        <w:rPr>
          <w:rFonts w:cstheme="minorHAnsi"/>
          <w:color w:val="333333"/>
          <w:sz w:val="24"/>
          <w:szCs w:val="24"/>
          <w:lang w:val="en"/>
        </w:rPr>
      </w:pPr>
      <w:r w:rsidRPr="000812B9">
        <w:rPr>
          <w:rStyle w:val="Strong"/>
          <w:rFonts w:cstheme="minorHAnsi"/>
          <w:color w:val="FF0000"/>
          <w:sz w:val="24"/>
          <w:szCs w:val="24"/>
          <w:lang w:val="en"/>
        </w:rPr>
        <w:t xml:space="preserve">Tip: </w:t>
      </w:r>
      <w:r w:rsidRPr="000812B9">
        <w:rPr>
          <w:rFonts w:cstheme="minorHAnsi"/>
          <w:color w:val="FF0000"/>
          <w:sz w:val="24"/>
          <w:szCs w:val="24"/>
          <w:lang w:val="en"/>
        </w:rPr>
        <w:t xml:space="preserve">Begin your planning immediately following your annual cycle </w:t>
      </w:r>
    </w:p>
    <w:p w14:paraId="68D32932" w14:textId="77777777" w:rsidR="000812B9" w:rsidRPr="000812B9" w:rsidRDefault="000812B9" w:rsidP="000812B9">
      <w:pPr>
        <w:numPr>
          <w:ilvl w:val="0"/>
          <w:numId w:val="10"/>
        </w:numPr>
        <w:spacing w:before="100" w:beforeAutospacing="1" w:after="100" w:afterAutospacing="1" w:line="240" w:lineRule="auto"/>
        <w:rPr>
          <w:rFonts w:cstheme="minorHAnsi"/>
          <w:color w:val="333333"/>
          <w:sz w:val="24"/>
          <w:szCs w:val="24"/>
          <w:lang w:val="en"/>
        </w:rPr>
      </w:pPr>
      <w:r w:rsidRPr="000812B9">
        <w:rPr>
          <w:rStyle w:val="Strong"/>
          <w:rFonts w:cstheme="minorHAnsi"/>
          <w:color w:val="333333"/>
          <w:sz w:val="24"/>
          <w:szCs w:val="24"/>
          <w:lang w:val="en"/>
        </w:rPr>
        <w:t xml:space="preserve">Do NOT reuse the same compensation template unless you understand the possible negative impacts. </w:t>
      </w:r>
    </w:p>
    <w:p w14:paraId="07E04E04" w14:textId="77777777" w:rsidR="000812B9" w:rsidRPr="000812B9" w:rsidRDefault="000812B9" w:rsidP="000812B9">
      <w:pPr>
        <w:pStyle w:val="ListParagraph"/>
        <w:numPr>
          <w:ilvl w:val="0"/>
          <w:numId w:val="13"/>
        </w:numPr>
        <w:spacing w:before="100" w:beforeAutospacing="1" w:after="100" w:afterAutospacing="1" w:line="240" w:lineRule="auto"/>
        <w:jc w:val="left"/>
        <w:rPr>
          <w:rFonts w:asciiTheme="minorHAnsi" w:hAnsiTheme="minorHAnsi" w:cstheme="minorHAnsi"/>
          <w:color w:val="333333"/>
          <w:sz w:val="24"/>
          <w:szCs w:val="24"/>
          <w:lang w:val="en"/>
        </w:rPr>
      </w:pPr>
      <w:r w:rsidRPr="000812B9">
        <w:rPr>
          <w:rFonts w:asciiTheme="minorHAnsi" w:hAnsiTheme="minorHAnsi" w:cstheme="minorHAnsi"/>
          <w:color w:val="333333"/>
          <w:sz w:val="24"/>
          <w:szCs w:val="24"/>
          <w:lang w:val="en"/>
        </w:rPr>
        <w:t>It is a best practice to create a copy of your last template for your new cycle as opposed to relaunching the same template.</w:t>
      </w:r>
    </w:p>
    <w:p w14:paraId="431DA3AE" w14:textId="77777777" w:rsidR="000812B9" w:rsidRPr="000812B9" w:rsidRDefault="000812B9" w:rsidP="000812B9">
      <w:pPr>
        <w:pStyle w:val="ListParagraph"/>
        <w:numPr>
          <w:ilvl w:val="0"/>
          <w:numId w:val="13"/>
        </w:numPr>
        <w:spacing w:before="100" w:beforeAutospacing="1" w:after="100" w:afterAutospacing="1" w:line="240" w:lineRule="auto"/>
        <w:jc w:val="left"/>
        <w:rPr>
          <w:rFonts w:asciiTheme="minorHAnsi" w:hAnsiTheme="minorHAnsi" w:cstheme="minorHAnsi"/>
          <w:color w:val="333333"/>
          <w:sz w:val="24"/>
          <w:szCs w:val="24"/>
          <w:lang w:val="en"/>
        </w:rPr>
      </w:pPr>
      <w:r w:rsidRPr="000812B9">
        <w:rPr>
          <w:rFonts w:asciiTheme="minorHAnsi" w:hAnsiTheme="minorHAnsi" w:cstheme="minorHAnsi"/>
          <w:color w:val="333333"/>
          <w:sz w:val="24"/>
          <w:szCs w:val="24"/>
          <w:lang w:val="en"/>
        </w:rPr>
        <w:t>Your new template may also need to be connected to the new PM template you have likely created for this cycle. (which may in-turn need to be connected to new goal plans)</w:t>
      </w:r>
    </w:p>
    <w:p w14:paraId="631D14D6" w14:textId="77777777" w:rsidR="000812B9" w:rsidRPr="000812B9" w:rsidRDefault="000812B9" w:rsidP="000812B9">
      <w:pPr>
        <w:pStyle w:val="ListParagraph"/>
        <w:numPr>
          <w:ilvl w:val="0"/>
          <w:numId w:val="13"/>
        </w:numPr>
        <w:spacing w:before="100" w:beforeAutospacing="1" w:after="100" w:afterAutospacing="1" w:line="240" w:lineRule="auto"/>
        <w:jc w:val="left"/>
        <w:rPr>
          <w:rFonts w:asciiTheme="minorHAnsi" w:hAnsiTheme="minorHAnsi" w:cstheme="minorHAnsi"/>
          <w:color w:val="333333"/>
          <w:sz w:val="24"/>
          <w:szCs w:val="24"/>
          <w:lang w:val="en"/>
        </w:rPr>
      </w:pPr>
      <w:r w:rsidRPr="000812B9">
        <w:rPr>
          <w:rFonts w:asciiTheme="minorHAnsi" w:hAnsiTheme="minorHAnsi" w:cstheme="minorHAnsi"/>
          <w:color w:val="333333"/>
          <w:sz w:val="24"/>
          <w:szCs w:val="24"/>
          <w:lang w:val="en"/>
        </w:rPr>
        <w:t>Your new cycle will likely require previous reports are updated and linked to the new templates. This ensures that reports will not pull in old data from previous cycles.</w:t>
      </w:r>
    </w:p>
    <w:p w14:paraId="6DB552A5" w14:textId="77777777" w:rsidR="000812B9" w:rsidRPr="000812B9" w:rsidRDefault="000812B9" w:rsidP="000812B9">
      <w:pPr>
        <w:pStyle w:val="ListParagraph"/>
        <w:numPr>
          <w:ilvl w:val="0"/>
          <w:numId w:val="13"/>
        </w:numPr>
        <w:spacing w:before="100" w:beforeAutospacing="1" w:after="100" w:afterAutospacing="1" w:line="240" w:lineRule="auto"/>
        <w:jc w:val="left"/>
        <w:rPr>
          <w:rFonts w:asciiTheme="minorHAnsi" w:hAnsiTheme="minorHAnsi" w:cstheme="minorHAnsi"/>
          <w:color w:val="333333"/>
          <w:sz w:val="24"/>
          <w:szCs w:val="24"/>
          <w:lang w:val="en"/>
        </w:rPr>
      </w:pPr>
      <w:r w:rsidRPr="000812B9">
        <w:rPr>
          <w:rFonts w:asciiTheme="minorHAnsi" w:hAnsiTheme="minorHAnsi" w:cstheme="minorHAnsi"/>
          <w:color w:val="333333"/>
          <w:sz w:val="24"/>
          <w:szCs w:val="24"/>
          <w:lang w:val="en"/>
        </w:rPr>
        <w:t xml:space="preserve">Create new </w:t>
      </w:r>
      <w:hyperlink r:id="rId44" w:tgtFrame="_blank" w:history="1">
        <w:r w:rsidRPr="000812B9">
          <w:rPr>
            <w:rStyle w:val="Hyperlink"/>
            <w:rFonts w:asciiTheme="minorHAnsi" w:hAnsiTheme="minorHAnsi" w:cstheme="minorHAnsi"/>
            <w:sz w:val="24"/>
            <w:szCs w:val="24"/>
            <w:lang w:val="en"/>
          </w:rPr>
          <w:t>currency conversion table</w:t>
        </w:r>
      </w:hyperlink>
      <w:r w:rsidRPr="000812B9">
        <w:rPr>
          <w:rFonts w:asciiTheme="minorHAnsi" w:hAnsiTheme="minorHAnsi" w:cstheme="minorHAnsi"/>
          <w:color w:val="333333"/>
          <w:sz w:val="24"/>
          <w:szCs w:val="24"/>
          <w:lang w:val="en"/>
        </w:rPr>
        <w:t xml:space="preserve">, </w:t>
      </w:r>
      <w:hyperlink r:id="rId45" w:anchor="/notes/2084246" w:tgtFrame="_blank" w:history="1">
        <w:r w:rsidRPr="000812B9">
          <w:rPr>
            <w:rStyle w:val="Hyperlink"/>
            <w:rFonts w:asciiTheme="minorHAnsi" w:hAnsiTheme="minorHAnsi" w:cstheme="minorHAnsi"/>
            <w:sz w:val="24"/>
            <w:szCs w:val="24"/>
            <w:lang w:val="en"/>
          </w:rPr>
          <w:t>new pay matrix</w:t>
        </w:r>
      </w:hyperlink>
      <w:r w:rsidRPr="000812B9">
        <w:rPr>
          <w:rFonts w:asciiTheme="minorHAnsi" w:hAnsiTheme="minorHAnsi" w:cstheme="minorHAnsi"/>
          <w:color w:val="333333"/>
          <w:sz w:val="24"/>
          <w:szCs w:val="24"/>
          <w:lang w:val="en"/>
        </w:rPr>
        <w:t xml:space="preserve">, and </w:t>
      </w:r>
      <w:hyperlink r:id="rId46" w:anchor="/notes/2084227" w:tgtFrame="_blank" w:history="1">
        <w:r w:rsidRPr="000812B9">
          <w:rPr>
            <w:rStyle w:val="Hyperlink"/>
            <w:rFonts w:asciiTheme="minorHAnsi" w:hAnsiTheme="minorHAnsi" w:cstheme="minorHAnsi"/>
            <w:sz w:val="24"/>
            <w:szCs w:val="24"/>
            <w:lang w:val="en"/>
          </w:rPr>
          <w:t>new lookup tables</w:t>
        </w:r>
      </w:hyperlink>
      <w:r w:rsidRPr="000812B9">
        <w:rPr>
          <w:rFonts w:asciiTheme="minorHAnsi" w:hAnsiTheme="minorHAnsi" w:cstheme="minorHAnsi"/>
          <w:color w:val="333333"/>
          <w:sz w:val="24"/>
          <w:szCs w:val="24"/>
          <w:lang w:val="en"/>
        </w:rPr>
        <w:t>.</w:t>
      </w:r>
    </w:p>
    <w:p w14:paraId="60307C46" w14:textId="77777777" w:rsidR="000812B9" w:rsidRPr="000812B9" w:rsidRDefault="000812B9" w:rsidP="000812B9">
      <w:pPr>
        <w:pStyle w:val="ListParagraph"/>
        <w:numPr>
          <w:ilvl w:val="0"/>
          <w:numId w:val="13"/>
        </w:numPr>
        <w:spacing w:before="100" w:beforeAutospacing="1" w:after="100" w:afterAutospacing="1" w:line="240" w:lineRule="auto"/>
        <w:jc w:val="left"/>
        <w:rPr>
          <w:rFonts w:asciiTheme="minorHAnsi" w:hAnsiTheme="minorHAnsi" w:cstheme="minorHAnsi"/>
          <w:color w:val="333333"/>
          <w:sz w:val="24"/>
          <w:szCs w:val="24"/>
          <w:lang w:val="en"/>
        </w:rPr>
      </w:pPr>
      <w:r w:rsidRPr="000812B9">
        <w:rPr>
          <w:rFonts w:asciiTheme="minorHAnsi" w:hAnsiTheme="minorHAnsi" w:cstheme="minorHAnsi"/>
          <w:color w:val="333333"/>
          <w:sz w:val="24"/>
          <w:szCs w:val="24"/>
          <w:lang w:val="en"/>
        </w:rPr>
        <w:t xml:space="preserve">Link your new </w:t>
      </w:r>
      <w:hyperlink r:id="rId47" w:anchor="/notes/2084806" w:tgtFrame="_blank" w:history="1">
        <w:r w:rsidRPr="000812B9">
          <w:rPr>
            <w:rStyle w:val="Hyperlink"/>
            <w:rFonts w:asciiTheme="minorHAnsi" w:hAnsiTheme="minorHAnsi" w:cstheme="minorHAnsi"/>
            <w:b/>
            <w:bCs/>
            <w:sz w:val="24"/>
            <w:szCs w:val="24"/>
            <w:lang w:val="en"/>
          </w:rPr>
          <w:t>Rating Sources</w:t>
        </w:r>
      </w:hyperlink>
    </w:p>
    <w:p w14:paraId="3F1C7ED8" w14:textId="77777777" w:rsidR="000812B9" w:rsidRPr="000812B9" w:rsidRDefault="000812B9" w:rsidP="000812B9">
      <w:pPr>
        <w:pStyle w:val="ListParagraph"/>
        <w:numPr>
          <w:ilvl w:val="0"/>
          <w:numId w:val="13"/>
        </w:numPr>
        <w:spacing w:before="100" w:beforeAutospacing="1" w:after="100" w:afterAutospacing="1" w:line="240" w:lineRule="auto"/>
        <w:jc w:val="left"/>
        <w:rPr>
          <w:rFonts w:asciiTheme="minorHAnsi" w:hAnsiTheme="minorHAnsi" w:cstheme="minorHAnsi"/>
          <w:color w:val="333333"/>
          <w:sz w:val="24"/>
          <w:szCs w:val="24"/>
          <w:lang w:val="en"/>
        </w:rPr>
      </w:pPr>
      <w:r w:rsidRPr="000812B9">
        <w:rPr>
          <w:rFonts w:asciiTheme="minorHAnsi" w:hAnsiTheme="minorHAnsi" w:cstheme="minorHAnsi"/>
          <w:color w:val="333333"/>
          <w:sz w:val="24"/>
          <w:szCs w:val="24"/>
          <w:lang w:val="en"/>
        </w:rPr>
        <w:t xml:space="preserve">Update or create </w:t>
      </w:r>
      <w:hyperlink r:id="rId48" w:anchor="/notes/2084192" w:tgtFrame="_blank" w:history="1">
        <w:r w:rsidRPr="000812B9">
          <w:rPr>
            <w:rStyle w:val="Hyperlink"/>
            <w:rFonts w:asciiTheme="minorHAnsi" w:hAnsiTheme="minorHAnsi" w:cstheme="minorHAnsi"/>
            <w:b/>
            <w:bCs/>
            <w:sz w:val="24"/>
            <w:szCs w:val="24"/>
            <w:lang w:val="en"/>
          </w:rPr>
          <w:t xml:space="preserve">Guidelines </w:t>
        </w:r>
      </w:hyperlink>
      <w:r w:rsidRPr="000812B9">
        <w:rPr>
          <w:rFonts w:asciiTheme="minorHAnsi" w:hAnsiTheme="minorHAnsi" w:cstheme="minorHAnsi"/>
          <w:color w:val="333333"/>
          <w:sz w:val="24"/>
          <w:szCs w:val="24"/>
          <w:lang w:val="en"/>
        </w:rPr>
        <w:t xml:space="preserve">as needed </w:t>
      </w:r>
    </w:p>
    <w:p w14:paraId="433AF025" w14:textId="77777777" w:rsidR="000812B9" w:rsidRPr="000812B9" w:rsidRDefault="000812B9" w:rsidP="000812B9">
      <w:pPr>
        <w:pStyle w:val="ListParagraph"/>
        <w:numPr>
          <w:ilvl w:val="0"/>
          <w:numId w:val="12"/>
        </w:numPr>
        <w:spacing w:before="100" w:beforeAutospacing="1" w:after="100" w:afterAutospacing="1" w:line="240" w:lineRule="auto"/>
        <w:jc w:val="left"/>
        <w:rPr>
          <w:rFonts w:asciiTheme="minorHAnsi" w:hAnsiTheme="minorHAnsi" w:cstheme="minorHAnsi"/>
          <w:color w:val="333333"/>
          <w:sz w:val="24"/>
          <w:szCs w:val="24"/>
          <w:lang w:val="en"/>
        </w:rPr>
      </w:pPr>
      <w:hyperlink r:id="rId49" w:anchor="/notes/2084196" w:tgtFrame="_blank" w:history="1">
        <w:r w:rsidRPr="000812B9">
          <w:rPr>
            <w:rStyle w:val="Hyperlink"/>
            <w:rFonts w:asciiTheme="minorHAnsi" w:hAnsiTheme="minorHAnsi" w:cstheme="minorHAnsi"/>
            <w:b/>
            <w:bCs/>
            <w:sz w:val="24"/>
            <w:szCs w:val="24"/>
            <w:lang w:val="en"/>
          </w:rPr>
          <w:t xml:space="preserve">Enable Guideline Optimization </w:t>
        </w:r>
      </w:hyperlink>
      <w:r w:rsidRPr="000812B9">
        <w:rPr>
          <w:rStyle w:val="Strong"/>
          <w:rFonts w:asciiTheme="minorHAnsi" w:hAnsiTheme="minorHAnsi" w:cstheme="minorHAnsi"/>
          <w:color w:val="333333"/>
          <w:sz w:val="24"/>
          <w:szCs w:val="24"/>
          <w:lang w:val="en"/>
        </w:rPr>
        <w:t>for your templates.</w:t>
      </w:r>
      <w:r w:rsidRPr="000812B9">
        <w:rPr>
          <w:rFonts w:asciiTheme="minorHAnsi" w:hAnsiTheme="minorHAnsi" w:cstheme="minorHAnsi"/>
          <w:color w:val="333333"/>
          <w:sz w:val="24"/>
          <w:szCs w:val="24"/>
          <w:lang w:val="en"/>
        </w:rPr>
        <w:t xml:space="preserve"> Not only will this improve performance it will enable you to update live forms as the guidelines will be stored in a way we can update live forms.</w:t>
      </w:r>
    </w:p>
    <w:p w14:paraId="471BA6D0"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hyperlink r:id="rId50" w:anchor="/notes/2085227" w:tgtFrame="_blank" w:history="1">
        <w:r w:rsidRPr="000812B9">
          <w:rPr>
            <w:rStyle w:val="Strong"/>
            <w:rFonts w:cstheme="minorHAnsi"/>
            <w:color w:val="0096D6"/>
            <w:sz w:val="24"/>
            <w:szCs w:val="24"/>
            <w:u w:val="single"/>
            <w:lang w:val="en"/>
          </w:rPr>
          <w:t>Optimize your Comp Template settings</w:t>
        </w:r>
      </w:hyperlink>
      <w:r w:rsidRPr="000812B9">
        <w:rPr>
          <w:rFonts w:cstheme="minorHAnsi"/>
          <w:color w:val="333333"/>
          <w:sz w:val="24"/>
          <w:szCs w:val="24"/>
          <w:lang w:val="en"/>
        </w:rPr>
        <w:t>. Click link to see recommended settings. Note: When you copy a template, the template settings will not be copied so you need to check your settings from last year, and then set your new template as needed.</w:t>
      </w:r>
    </w:p>
    <w:p w14:paraId="0ADB5E92"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hyperlink r:id="rId51" w:anchor="/notes/2084650" w:tgtFrame="_blank" w:history="1">
        <w:r w:rsidRPr="000812B9">
          <w:rPr>
            <w:rStyle w:val="Strong"/>
            <w:rFonts w:cstheme="minorHAnsi"/>
            <w:color w:val="0000FF"/>
            <w:sz w:val="24"/>
            <w:szCs w:val="24"/>
            <w:u w:val="single"/>
            <w:lang w:val="en"/>
          </w:rPr>
          <w:t>Permissions:</w:t>
        </w:r>
      </w:hyperlink>
      <w:r w:rsidRPr="000812B9">
        <w:rPr>
          <w:rFonts w:cstheme="minorHAnsi"/>
          <w:color w:val="333333"/>
          <w:sz w:val="24"/>
          <w:szCs w:val="24"/>
          <w:lang w:val="en"/>
        </w:rPr>
        <w:t xml:space="preserve"> How to set permissions for administrators, users and planners.</w:t>
      </w:r>
    </w:p>
    <w:p w14:paraId="1CC7B4D3"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hyperlink r:id="rId52" w:anchor="/notes/2085341" w:tgtFrame="_blank" w:history="1">
        <w:r w:rsidRPr="000812B9">
          <w:rPr>
            <w:rStyle w:val="Hyperlink"/>
            <w:rFonts w:cstheme="minorHAnsi"/>
            <w:b/>
            <w:bCs/>
            <w:sz w:val="24"/>
            <w:szCs w:val="24"/>
            <w:lang w:val="en"/>
          </w:rPr>
          <w:t>Planner Mode</w:t>
        </w:r>
      </w:hyperlink>
      <w:r w:rsidRPr="000812B9">
        <w:rPr>
          <w:rStyle w:val="Strong"/>
          <w:rFonts w:cstheme="minorHAnsi"/>
          <w:color w:val="333333"/>
          <w:sz w:val="24"/>
          <w:szCs w:val="24"/>
          <w:lang w:val="en"/>
        </w:rPr>
        <w:t>:</w:t>
      </w:r>
      <w:r w:rsidRPr="000812B9">
        <w:rPr>
          <w:rFonts w:cstheme="minorHAnsi"/>
          <w:color w:val="333333"/>
          <w:sz w:val="24"/>
          <w:szCs w:val="24"/>
          <w:lang w:val="en"/>
        </w:rPr>
        <w:t xml:space="preserve"> For compensation processes where you launch forms based on planner, you will need to </w:t>
      </w:r>
      <w:r w:rsidRPr="000812B9">
        <w:rPr>
          <w:rStyle w:val="Strong"/>
          <w:rFonts w:cstheme="minorHAnsi"/>
          <w:color w:val="333333"/>
          <w:sz w:val="24"/>
          <w:szCs w:val="24"/>
          <w:lang w:val="en"/>
        </w:rPr>
        <w:t xml:space="preserve">update your import file </w:t>
      </w:r>
      <w:proofErr w:type="spellStart"/>
      <w:r w:rsidRPr="000812B9">
        <w:rPr>
          <w:rStyle w:val="Strong"/>
          <w:rFonts w:cstheme="minorHAnsi"/>
          <w:color w:val="333333"/>
          <w:sz w:val="24"/>
          <w:szCs w:val="24"/>
          <w:lang w:val="en"/>
        </w:rPr>
        <w:t>COMPENSATION_PLANNER_xx</w:t>
      </w:r>
      <w:proofErr w:type="spellEnd"/>
      <w:r w:rsidRPr="000812B9">
        <w:rPr>
          <w:rStyle w:val="Strong"/>
          <w:rFonts w:cstheme="minorHAnsi"/>
          <w:color w:val="333333"/>
          <w:sz w:val="24"/>
          <w:szCs w:val="24"/>
          <w:lang w:val="en"/>
        </w:rPr>
        <w:t xml:space="preserve"> field.  </w:t>
      </w:r>
    </w:p>
    <w:p w14:paraId="3470B574"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hyperlink r:id="rId53" w:anchor="/notes/2084190" w:tgtFrame="_blank" w:history="1">
        <w:r w:rsidRPr="000812B9">
          <w:rPr>
            <w:rStyle w:val="Hyperlink"/>
            <w:rFonts w:cstheme="minorHAnsi"/>
            <w:b/>
            <w:bCs/>
            <w:sz w:val="24"/>
            <w:szCs w:val="24"/>
            <w:lang w:val="en"/>
          </w:rPr>
          <w:t>NEW UNIQUE IMPORT_KEYS</w:t>
        </w:r>
      </w:hyperlink>
      <w:r w:rsidRPr="000812B9">
        <w:rPr>
          <w:rStyle w:val="Strong"/>
          <w:rFonts w:cstheme="minorHAnsi"/>
          <w:color w:val="333333"/>
          <w:sz w:val="24"/>
          <w:szCs w:val="24"/>
          <w:lang w:val="en"/>
        </w:rPr>
        <w:t xml:space="preserve">: </w:t>
      </w:r>
      <w:r w:rsidRPr="000812B9">
        <w:rPr>
          <w:rFonts w:cstheme="minorHAnsi"/>
          <w:color w:val="333333"/>
          <w:sz w:val="24"/>
          <w:szCs w:val="24"/>
          <w:lang w:val="en"/>
        </w:rPr>
        <w:t>We recommend you always copy the template to create a new template for each cycle, and then within each new template reference NEW UNIQUE IMPORT_KEYS. This prevents data imports from accidentally overwriting last year's data which is non-recoverable! Unique IMPORT_KEY fields on each cycle allows you to define new columns in your compensation import for each cycle and avoid any problems with data from one program ever affecting another.</w:t>
      </w:r>
    </w:p>
    <w:p w14:paraId="62EE02D2"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Style w:val="Strong"/>
          <w:rFonts w:cstheme="minorHAnsi"/>
          <w:color w:val="333333"/>
          <w:sz w:val="24"/>
          <w:szCs w:val="24"/>
          <w:lang w:val="en"/>
        </w:rPr>
        <w:t>Check the reporting hierarchy</w:t>
      </w:r>
      <w:r w:rsidRPr="000812B9">
        <w:rPr>
          <w:rFonts w:cstheme="minorHAnsi"/>
          <w:color w:val="333333"/>
          <w:sz w:val="24"/>
          <w:szCs w:val="24"/>
          <w:lang w:val="en"/>
        </w:rPr>
        <w:t xml:space="preserve"> of each employee. </w:t>
      </w:r>
    </w:p>
    <w:p w14:paraId="5FEF30C4"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Style w:val="Strong"/>
          <w:rFonts w:cstheme="minorHAnsi"/>
          <w:color w:val="333333"/>
          <w:sz w:val="24"/>
          <w:szCs w:val="24"/>
          <w:lang w:val="en"/>
        </w:rPr>
        <w:t xml:space="preserve">Tip: </w:t>
      </w:r>
      <w:r w:rsidRPr="000812B9">
        <w:rPr>
          <w:rFonts w:cstheme="minorHAnsi"/>
          <w:color w:val="333333"/>
          <w:sz w:val="24"/>
          <w:szCs w:val="24"/>
          <w:lang w:val="en"/>
        </w:rPr>
        <w:t>One new feature that can be leveraged to make planning easier is</w:t>
      </w:r>
      <w:r w:rsidRPr="000812B9">
        <w:rPr>
          <w:rStyle w:val="Strong"/>
          <w:rFonts w:cstheme="minorHAnsi"/>
          <w:color w:val="333333"/>
          <w:sz w:val="24"/>
          <w:szCs w:val="24"/>
          <w:lang w:val="en"/>
        </w:rPr>
        <w:t xml:space="preserve"> "Enable Compensation View Only Mode for Hierarchy Based Approvals".</w:t>
      </w:r>
      <w:r w:rsidRPr="000812B9">
        <w:rPr>
          <w:rFonts w:cstheme="minorHAnsi"/>
          <w:color w:val="333333"/>
          <w:sz w:val="24"/>
          <w:szCs w:val="24"/>
          <w:lang w:val="en"/>
        </w:rPr>
        <w:t xml:space="preserve"> You can enable HBA view mode from Admin Tools. Select your template and from Advanced Settings select </w:t>
      </w:r>
      <w:r w:rsidRPr="000812B9">
        <w:rPr>
          <w:rStyle w:val="Strong"/>
          <w:rFonts w:cstheme="minorHAnsi"/>
          <w:color w:val="333333"/>
          <w:sz w:val="24"/>
          <w:szCs w:val="24"/>
          <w:lang w:val="en"/>
        </w:rPr>
        <w:t>Enable Compensation View Only Mode for Hierarchy Based Approvals.</w:t>
      </w:r>
      <w:r w:rsidRPr="000812B9">
        <w:rPr>
          <w:rFonts w:cstheme="minorHAnsi"/>
          <w:color w:val="333333"/>
          <w:sz w:val="24"/>
          <w:szCs w:val="24"/>
          <w:lang w:val="en"/>
        </w:rPr>
        <w:t xml:space="preserve"> Even if you do not want to plan by HBA mode you can still leverage it for view purposes only which can make planning easier.</w:t>
      </w:r>
    </w:p>
    <w:p w14:paraId="762EC06B"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Are you using the recommended option SECOND_MANAGER? If </w:t>
      </w:r>
      <w:proofErr w:type="gramStart"/>
      <w:r w:rsidRPr="000812B9">
        <w:rPr>
          <w:rFonts w:cstheme="minorHAnsi"/>
          <w:color w:val="333333"/>
          <w:sz w:val="24"/>
          <w:szCs w:val="24"/>
          <w:lang w:val="en"/>
        </w:rPr>
        <w:t>not</w:t>
      </w:r>
      <w:proofErr w:type="gramEnd"/>
      <w:r w:rsidRPr="000812B9">
        <w:rPr>
          <w:rFonts w:cstheme="minorHAnsi"/>
          <w:color w:val="333333"/>
          <w:sz w:val="24"/>
          <w:szCs w:val="24"/>
          <w:lang w:val="en"/>
        </w:rPr>
        <w:t xml:space="preserve"> you may want to consider this change.</w:t>
      </w:r>
    </w:p>
    <w:p w14:paraId="7A98B451"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If you have a compensation template that is using the </w:t>
      </w:r>
      <w:hyperlink r:id="rId54" w:anchor="/notes/2085287" w:tgtFrame="_blank" w:history="1">
        <w:r w:rsidRPr="000812B9">
          <w:rPr>
            <w:rStyle w:val="Strong"/>
            <w:rFonts w:cstheme="minorHAnsi"/>
            <w:color w:val="0000FF"/>
            <w:sz w:val="24"/>
            <w:szCs w:val="24"/>
            <w:u w:val="single"/>
            <w:lang w:val="en"/>
          </w:rPr>
          <w:t>SECOND MANAGER</w:t>
        </w:r>
      </w:hyperlink>
      <w:r w:rsidRPr="000812B9">
        <w:rPr>
          <w:rFonts w:cstheme="minorHAnsi"/>
          <w:color w:val="333333"/>
          <w:sz w:val="24"/>
          <w:szCs w:val="24"/>
          <w:lang w:val="en"/>
        </w:rPr>
        <w:t xml:space="preserve"> update your file and import a fresh, valid, hierarchy before launching any forms.</w:t>
      </w:r>
    </w:p>
    <w:p w14:paraId="4F4A738C"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Update the current data of the employee for Salary, Job level, Pay Grade etc. </w:t>
      </w:r>
      <w:r w:rsidRPr="000812B9">
        <w:rPr>
          <w:rStyle w:val="Strong"/>
          <w:rFonts w:cstheme="minorHAnsi"/>
          <w:color w:val="333333"/>
          <w:sz w:val="24"/>
          <w:szCs w:val="24"/>
          <w:lang w:val="en"/>
        </w:rPr>
        <w:t>before</w:t>
      </w:r>
      <w:r w:rsidRPr="000812B9">
        <w:rPr>
          <w:rFonts w:cstheme="minorHAnsi"/>
          <w:color w:val="333333"/>
          <w:sz w:val="24"/>
          <w:szCs w:val="24"/>
          <w:lang w:val="en"/>
        </w:rPr>
        <w:t xml:space="preserve"> mass creating comp forms.</w:t>
      </w:r>
    </w:p>
    <w:p w14:paraId="763F9FE4"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Evaluate your budget setup, % values for current cycle and if the </w:t>
      </w:r>
      <w:hyperlink r:id="rId55" w:anchor="/notes/2084157" w:tgtFrame="_blank" w:history="1">
        <w:r w:rsidRPr="000812B9">
          <w:rPr>
            <w:rStyle w:val="Strong"/>
            <w:rFonts w:cstheme="minorHAnsi"/>
            <w:color w:val="0000FF"/>
            <w:sz w:val="24"/>
            <w:szCs w:val="24"/>
            <w:u w:val="single"/>
            <w:lang w:val="en"/>
          </w:rPr>
          <w:t>budget totals</w:t>
        </w:r>
      </w:hyperlink>
      <w:r w:rsidRPr="000812B9">
        <w:rPr>
          <w:rFonts w:cstheme="minorHAnsi"/>
          <w:color w:val="333333"/>
          <w:sz w:val="24"/>
          <w:szCs w:val="24"/>
          <w:lang w:val="en"/>
        </w:rPr>
        <w:t xml:space="preserve"> are correct.</w:t>
      </w:r>
    </w:p>
    <w:p w14:paraId="01E5EC76"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Style w:val="Strong"/>
          <w:rFonts w:cstheme="minorHAnsi"/>
          <w:color w:val="333333"/>
          <w:sz w:val="24"/>
          <w:szCs w:val="24"/>
          <w:lang w:val="en"/>
        </w:rPr>
        <w:t>Proration:</w:t>
      </w:r>
      <w:r w:rsidRPr="000812B9">
        <w:rPr>
          <w:rFonts w:cstheme="minorHAnsi"/>
          <w:color w:val="333333"/>
          <w:sz w:val="24"/>
          <w:szCs w:val="24"/>
          <w:lang w:val="en"/>
        </w:rPr>
        <w:t xml:space="preserve"> If your program uses </w:t>
      </w:r>
      <w:hyperlink r:id="rId56" w:anchor="/notes/2084255" w:tgtFrame="_blank" w:history="1">
        <w:r w:rsidRPr="000812B9">
          <w:rPr>
            <w:rStyle w:val="Hyperlink"/>
            <w:rFonts w:cstheme="minorHAnsi"/>
            <w:sz w:val="24"/>
            <w:szCs w:val="24"/>
            <w:lang w:val="en"/>
          </w:rPr>
          <w:t xml:space="preserve">Salary Prorating </w:t>
        </w:r>
      </w:hyperlink>
      <w:r w:rsidRPr="000812B9">
        <w:rPr>
          <w:rFonts w:cstheme="minorHAnsi"/>
          <w:color w:val="333333"/>
          <w:sz w:val="24"/>
          <w:szCs w:val="24"/>
          <w:lang w:val="en"/>
        </w:rPr>
        <w:t>remember to update the start and end dates.</w:t>
      </w:r>
    </w:p>
    <w:p w14:paraId="6CAD1D71"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Style w:val="Strong"/>
          <w:rFonts w:cstheme="minorHAnsi"/>
          <w:color w:val="333333"/>
          <w:sz w:val="24"/>
          <w:szCs w:val="24"/>
          <w:lang w:val="en"/>
        </w:rPr>
        <w:t xml:space="preserve">Set your </w:t>
      </w:r>
      <w:hyperlink r:id="rId57" w:anchor="/notes/2084628" w:tgtFrame="_blank" w:history="1">
        <w:r w:rsidRPr="000812B9">
          <w:rPr>
            <w:rStyle w:val="Hyperlink"/>
            <w:rFonts w:cstheme="minorHAnsi"/>
            <w:b/>
            <w:bCs/>
            <w:sz w:val="24"/>
            <w:szCs w:val="24"/>
            <w:lang w:val="en"/>
          </w:rPr>
          <w:t xml:space="preserve">eligibility </w:t>
        </w:r>
      </w:hyperlink>
      <w:hyperlink r:id="rId58" w:tgtFrame="_blank" w:tooltip="https://help.successfactors.com/?title=3Knowledge_Base/SuccessFactors_BizX/Compensation_%26_Variable_Pay_Resources/Compensation:_Eligibility_Engine_-_Eligibility_Rules" w:history="1">
        <w:proofErr w:type="spellStart"/>
        <w:r w:rsidRPr="000812B9">
          <w:rPr>
            <w:rStyle w:val="Hyperlink"/>
            <w:rFonts w:cstheme="minorHAnsi"/>
            <w:b/>
            <w:bCs/>
            <w:sz w:val="24"/>
            <w:szCs w:val="24"/>
            <w:lang w:val="en"/>
          </w:rPr>
          <w:t>rules</w:t>
        </w:r>
      </w:hyperlink>
      <w:r w:rsidRPr="000812B9">
        <w:rPr>
          <w:rFonts w:cstheme="minorHAnsi"/>
          <w:color w:val="333333"/>
          <w:sz w:val="24"/>
          <w:szCs w:val="24"/>
          <w:lang w:val="en"/>
        </w:rPr>
        <w:t>for</w:t>
      </w:r>
      <w:proofErr w:type="spellEnd"/>
      <w:r w:rsidRPr="000812B9">
        <w:rPr>
          <w:rFonts w:cstheme="minorHAnsi"/>
          <w:color w:val="333333"/>
          <w:sz w:val="24"/>
          <w:szCs w:val="24"/>
          <w:lang w:val="en"/>
        </w:rPr>
        <w:t xml:space="preserve"> all new templates. </w:t>
      </w:r>
      <w:r w:rsidRPr="000812B9">
        <w:rPr>
          <w:rStyle w:val="Emphasis"/>
          <w:rFonts w:cstheme="minorHAnsi"/>
          <w:b/>
          <w:bCs/>
          <w:color w:val="333333"/>
          <w:sz w:val="24"/>
          <w:szCs w:val="24"/>
          <w:lang w:val="en"/>
        </w:rPr>
        <w:t>Admin</w:t>
      </w:r>
      <w:r w:rsidRPr="000812B9">
        <w:rPr>
          <w:rStyle w:val="Strong"/>
          <w:rFonts w:cstheme="minorHAnsi"/>
          <w:color w:val="333333"/>
          <w:sz w:val="24"/>
          <w:szCs w:val="24"/>
          <w:lang w:val="en"/>
        </w:rPr>
        <w:t xml:space="preserve"> Tools&gt; Compensation Administration&gt; Manage Compensation Plan Template</w:t>
      </w:r>
      <w:r w:rsidRPr="000812B9">
        <w:rPr>
          <w:rFonts w:cstheme="minorHAnsi"/>
          <w:color w:val="333333"/>
          <w:sz w:val="24"/>
          <w:szCs w:val="24"/>
          <w:lang w:val="en"/>
        </w:rPr>
        <w:t xml:space="preserve">&gt; Click name of prior cycle's plan template&gt; Click on </w:t>
      </w:r>
      <w:r w:rsidRPr="000812B9">
        <w:rPr>
          <w:rStyle w:val="Strong"/>
          <w:rFonts w:cstheme="minorHAnsi"/>
          <w:color w:val="333333"/>
          <w:sz w:val="24"/>
          <w:szCs w:val="24"/>
          <w:lang w:val="en"/>
        </w:rPr>
        <w:t xml:space="preserve">Eligibility Rules </w:t>
      </w:r>
      <w:r w:rsidRPr="000812B9">
        <w:rPr>
          <w:rFonts w:cstheme="minorHAnsi"/>
          <w:color w:val="333333"/>
          <w:sz w:val="24"/>
          <w:szCs w:val="24"/>
          <w:lang w:val="en"/>
        </w:rPr>
        <w:t>tab</w:t>
      </w:r>
    </w:p>
    <w:p w14:paraId="484F6932"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Style w:val="Strong"/>
          <w:rFonts w:cstheme="minorHAnsi"/>
          <w:color w:val="333333"/>
          <w:sz w:val="24"/>
          <w:szCs w:val="24"/>
          <w:lang w:val="en"/>
        </w:rPr>
        <w:t>For Variable Pay clients we recommend that your test instance be refreshed as an exact clone</w:t>
      </w:r>
      <w:r w:rsidRPr="000812B9">
        <w:rPr>
          <w:rFonts w:cstheme="minorHAnsi"/>
          <w:color w:val="333333"/>
          <w:sz w:val="24"/>
          <w:szCs w:val="24"/>
          <w:lang w:val="en"/>
        </w:rPr>
        <w:t xml:space="preserve"> of production so that your tests will be real world tests of actual data. Unlike most processes that do not require such a step, Variable Pay is very </w:t>
      </w:r>
      <w:proofErr w:type="gramStart"/>
      <w:r w:rsidRPr="000812B9">
        <w:rPr>
          <w:rFonts w:cstheme="minorHAnsi"/>
          <w:color w:val="333333"/>
          <w:sz w:val="24"/>
          <w:szCs w:val="24"/>
          <w:lang w:val="en"/>
        </w:rPr>
        <w:t>complex</w:t>
      </w:r>
      <w:proofErr w:type="gramEnd"/>
      <w:r w:rsidRPr="000812B9">
        <w:rPr>
          <w:rFonts w:cstheme="minorHAnsi"/>
          <w:color w:val="333333"/>
          <w:sz w:val="24"/>
          <w:szCs w:val="24"/>
          <w:lang w:val="en"/>
        </w:rPr>
        <w:t xml:space="preserve"> and issues may only become apparent when tested against exact data you will be launching with.</w:t>
      </w:r>
    </w:p>
    <w:p w14:paraId="2983785C"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Style w:val="Strong"/>
          <w:rFonts w:cstheme="minorHAnsi"/>
          <w:color w:val="333333"/>
          <w:sz w:val="24"/>
          <w:szCs w:val="24"/>
          <w:lang w:val="en"/>
        </w:rPr>
        <w:t>Email Notifications:</w:t>
      </w:r>
      <w:r w:rsidRPr="000812B9">
        <w:rPr>
          <w:rFonts w:cstheme="minorHAnsi"/>
          <w:color w:val="333333"/>
          <w:sz w:val="24"/>
          <w:szCs w:val="24"/>
          <w:lang w:val="en"/>
        </w:rPr>
        <w:t xml:space="preserve"> </w:t>
      </w:r>
    </w:p>
    <w:p w14:paraId="33AD290E"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Test Forgot Password and Send System Message separately from routing emails.</w:t>
      </w:r>
    </w:p>
    <w:p w14:paraId="150CCA71"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Style w:val="Strong"/>
          <w:rFonts w:cstheme="minorHAnsi"/>
          <w:color w:val="333333"/>
          <w:sz w:val="24"/>
          <w:szCs w:val="24"/>
          <w:lang w:val="en"/>
        </w:rPr>
        <w:t xml:space="preserve">Turn ON email notifications that </w:t>
      </w:r>
      <w:r w:rsidRPr="000812B9">
        <w:rPr>
          <w:rFonts w:cstheme="minorHAnsi"/>
          <w:color w:val="333333"/>
          <w:sz w:val="24"/>
          <w:szCs w:val="24"/>
          <w:lang w:val="en"/>
        </w:rPr>
        <w:t>are needed before creating forms. Turn OFF email notifications that are not required.</w:t>
      </w:r>
    </w:p>
    <w:p w14:paraId="26BF080D"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Have you updated your </w:t>
      </w:r>
      <w:r w:rsidRPr="000812B9">
        <w:rPr>
          <w:rStyle w:val="Strong"/>
          <w:rFonts w:cstheme="minorHAnsi"/>
          <w:color w:val="333333"/>
          <w:sz w:val="24"/>
          <w:szCs w:val="24"/>
          <w:lang w:val="en"/>
        </w:rPr>
        <w:t xml:space="preserve">Email Notification Templates </w:t>
      </w:r>
      <w:r w:rsidRPr="000812B9">
        <w:rPr>
          <w:rFonts w:cstheme="minorHAnsi"/>
          <w:color w:val="333333"/>
          <w:sz w:val="24"/>
          <w:szCs w:val="24"/>
          <w:lang w:val="en"/>
        </w:rPr>
        <w:t>to have the most current contact information in the body of the emails?</w:t>
      </w:r>
    </w:p>
    <w:p w14:paraId="09A49AA4"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Test emails and routing notifications for all users and steps in the process to confirm the correct people get the correct emails for the correct steps and actions, as well as making sure that people who you do not want to get emails do not get them.</w:t>
      </w:r>
    </w:p>
    <w:p w14:paraId="0ACD36BC"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Style w:val="Strong"/>
          <w:rFonts w:cstheme="minorHAnsi"/>
          <w:color w:val="333333"/>
          <w:sz w:val="24"/>
          <w:szCs w:val="24"/>
          <w:lang w:val="en"/>
        </w:rPr>
        <w:t>Reports:</w:t>
      </w:r>
      <w:r w:rsidRPr="000812B9">
        <w:rPr>
          <w:rFonts w:cstheme="minorHAnsi"/>
          <w:color w:val="333333"/>
          <w:sz w:val="24"/>
          <w:szCs w:val="24"/>
          <w:lang w:val="en"/>
        </w:rPr>
        <w:t xml:space="preserve"> Update any automated reports to reference new templates. </w:t>
      </w:r>
    </w:p>
    <w:p w14:paraId="7DB983C3"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Fonts w:cstheme="minorHAnsi"/>
          <w:color w:val="333333"/>
          <w:sz w:val="24"/>
          <w:szCs w:val="24"/>
          <w:lang w:val="en"/>
        </w:rPr>
        <w:t xml:space="preserve">If you have any new </w:t>
      </w:r>
      <w:proofErr w:type="spellStart"/>
      <w:r w:rsidRPr="000812B9">
        <w:rPr>
          <w:rFonts w:cstheme="minorHAnsi"/>
          <w:color w:val="333333"/>
          <w:sz w:val="24"/>
          <w:szCs w:val="24"/>
          <w:lang w:val="en"/>
        </w:rPr>
        <w:t>YouCalc</w:t>
      </w:r>
      <w:proofErr w:type="spellEnd"/>
      <w:r w:rsidRPr="000812B9">
        <w:rPr>
          <w:rFonts w:cstheme="minorHAnsi"/>
          <w:color w:val="333333"/>
          <w:sz w:val="24"/>
          <w:szCs w:val="24"/>
          <w:lang w:val="en"/>
        </w:rPr>
        <w:t xml:space="preserve"> widgets update the widget ID in your template &amp; reports.</w:t>
      </w:r>
    </w:p>
    <w:p w14:paraId="5100DC41" w14:textId="77777777"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Style w:val="Strong"/>
          <w:rFonts w:cstheme="minorHAnsi"/>
          <w:color w:val="333333"/>
          <w:sz w:val="24"/>
          <w:szCs w:val="24"/>
          <w:lang w:val="en"/>
        </w:rPr>
        <w:t>Testing:</w:t>
      </w:r>
      <w:r w:rsidRPr="000812B9">
        <w:rPr>
          <w:rFonts w:cstheme="minorHAnsi"/>
          <w:color w:val="333333"/>
          <w:sz w:val="24"/>
          <w:szCs w:val="24"/>
          <w:lang w:val="en"/>
        </w:rPr>
        <w:t xml:space="preserve"> Please refer to the Testing Best Practices which is also part of this guide from the main menu.</w:t>
      </w:r>
    </w:p>
    <w:p w14:paraId="290E92BD" w14:textId="3EAB8F39" w:rsidR="000812B9" w:rsidRPr="000812B9" w:rsidRDefault="000812B9" w:rsidP="000812B9">
      <w:pPr>
        <w:numPr>
          <w:ilvl w:val="0"/>
          <w:numId w:val="11"/>
        </w:numPr>
        <w:spacing w:before="100" w:beforeAutospacing="1" w:after="100" w:afterAutospacing="1" w:line="240" w:lineRule="auto"/>
        <w:rPr>
          <w:rFonts w:cstheme="minorHAnsi"/>
          <w:color w:val="333333"/>
          <w:sz w:val="24"/>
          <w:szCs w:val="24"/>
          <w:lang w:val="en"/>
        </w:rPr>
      </w:pPr>
      <w:r w:rsidRPr="000812B9">
        <w:rPr>
          <w:rStyle w:val="Strong"/>
          <w:rFonts w:cstheme="minorHAnsi"/>
          <w:color w:val="333333"/>
          <w:sz w:val="24"/>
          <w:szCs w:val="24"/>
          <w:lang w:val="en"/>
        </w:rPr>
        <w:t>Launching plan:</w:t>
      </w:r>
      <w:r w:rsidRPr="000812B9">
        <w:rPr>
          <w:rFonts w:cstheme="minorHAnsi"/>
          <w:color w:val="333333"/>
          <w:sz w:val="24"/>
          <w:szCs w:val="24"/>
          <w:lang w:val="en"/>
        </w:rPr>
        <w:t xml:space="preserve"> How do you plan to mass create these worksheets?  Are filters and data set up correctly to ensure that the correct group receives the correct template?</w:t>
      </w:r>
    </w:p>
    <w:p w14:paraId="790C7819" w14:textId="77777777" w:rsidR="000812B9" w:rsidRPr="000812B9" w:rsidRDefault="000812B9" w:rsidP="000812B9">
      <w:pPr>
        <w:pStyle w:val="ListParagraph"/>
        <w:spacing w:before="100" w:beforeAutospacing="1" w:after="100" w:afterAutospacing="1" w:line="240" w:lineRule="auto"/>
        <w:rPr>
          <w:rStyle w:val="Emphasis"/>
          <w:rFonts w:asciiTheme="minorHAnsi" w:hAnsiTheme="minorHAnsi" w:cstheme="minorHAnsi"/>
          <w:i w:val="0"/>
          <w:iCs w:val="0"/>
          <w:color w:val="333333"/>
          <w:sz w:val="24"/>
          <w:szCs w:val="24"/>
          <w:lang w:val="en"/>
        </w:rPr>
      </w:pPr>
    </w:p>
    <w:p w14:paraId="2B16FDC7" w14:textId="2E727C04" w:rsidR="000812B9" w:rsidRPr="000812B9" w:rsidRDefault="000812B9" w:rsidP="000812B9">
      <w:pPr>
        <w:spacing w:before="100" w:beforeAutospacing="1" w:after="100" w:afterAutospacing="1" w:line="240" w:lineRule="auto"/>
        <w:rPr>
          <w:rFonts w:cstheme="minorHAnsi"/>
          <w:color w:val="333333"/>
          <w:sz w:val="24"/>
          <w:szCs w:val="24"/>
          <w:lang w:val="en"/>
        </w:rPr>
      </w:pPr>
      <w:r w:rsidRPr="000812B9">
        <w:rPr>
          <w:rStyle w:val="Emphasis"/>
          <w:rFonts w:cstheme="minorHAnsi"/>
          <w:color w:val="FF0000"/>
          <w:sz w:val="24"/>
          <w:szCs w:val="24"/>
          <w:lang w:val="en"/>
        </w:rPr>
        <w:t xml:space="preserve">If you are changing how your program worked (as opposed to relaunching the same program) then please engage Professional Services early. Customer Success Support will be unable to provide consultation to reconfigure existing programs or build new programs. </w:t>
      </w:r>
    </w:p>
    <w:p w14:paraId="56A24AA8" w14:textId="77777777" w:rsidR="000812B9" w:rsidRPr="000812B9" w:rsidRDefault="000812B9" w:rsidP="000812B9">
      <w:pPr>
        <w:spacing w:before="100" w:beforeAutospacing="1" w:after="100" w:afterAutospacing="1" w:line="240" w:lineRule="auto"/>
        <w:rPr>
          <w:rFonts w:cstheme="minorHAnsi"/>
          <w:color w:val="333333"/>
          <w:sz w:val="24"/>
          <w:szCs w:val="24"/>
          <w:lang w:val="en"/>
        </w:rPr>
      </w:pPr>
    </w:p>
    <w:p w14:paraId="0A830401" w14:textId="77777777" w:rsidR="000812B9" w:rsidRPr="000812B9" w:rsidRDefault="000812B9" w:rsidP="006D3836">
      <w:pPr>
        <w:rPr>
          <w:rFonts w:cstheme="minorHAnsi"/>
          <w:sz w:val="24"/>
          <w:szCs w:val="24"/>
        </w:rPr>
      </w:pPr>
    </w:p>
    <w:p w14:paraId="572A3B32" w14:textId="77777777" w:rsidR="006D3836" w:rsidRPr="000812B9" w:rsidRDefault="006D3836" w:rsidP="006D3836">
      <w:pPr>
        <w:rPr>
          <w:rFonts w:cstheme="minorHAnsi"/>
          <w:sz w:val="24"/>
          <w:szCs w:val="24"/>
        </w:rPr>
      </w:pPr>
    </w:p>
    <w:p w14:paraId="05D807CA" w14:textId="7CF08FFA" w:rsidR="003777DE" w:rsidRPr="000812B9" w:rsidRDefault="003777DE">
      <w:pPr>
        <w:rPr>
          <w:rFonts w:cstheme="minorHAnsi"/>
          <w:sz w:val="24"/>
          <w:szCs w:val="24"/>
        </w:rPr>
      </w:pPr>
    </w:p>
    <w:sectPr w:rsidR="003777DE" w:rsidRPr="000812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7922D" w14:textId="77777777" w:rsidR="00A510B5" w:rsidRDefault="00A510B5" w:rsidP="000812B9">
      <w:pPr>
        <w:spacing w:after="0" w:line="240" w:lineRule="auto"/>
      </w:pPr>
      <w:r>
        <w:separator/>
      </w:r>
    </w:p>
  </w:endnote>
  <w:endnote w:type="continuationSeparator" w:id="0">
    <w:p w14:paraId="00B263C8" w14:textId="77777777" w:rsidR="00A510B5" w:rsidRDefault="00A510B5" w:rsidP="0008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EBCA2" w14:textId="77777777" w:rsidR="00A510B5" w:rsidRDefault="00A510B5" w:rsidP="000812B9">
      <w:pPr>
        <w:spacing w:after="0" w:line="240" w:lineRule="auto"/>
      </w:pPr>
      <w:r>
        <w:separator/>
      </w:r>
    </w:p>
  </w:footnote>
  <w:footnote w:type="continuationSeparator" w:id="0">
    <w:p w14:paraId="03004619" w14:textId="77777777" w:rsidR="00A510B5" w:rsidRDefault="00A510B5" w:rsidP="00081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53A"/>
    <w:multiLevelType w:val="multilevel"/>
    <w:tmpl w:val="0314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32326"/>
    <w:multiLevelType w:val="multilevel"/>
    <w:tmpl w:val="379C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60D6D"/>
    <w:multiLevelType w:val="multilevel"/>
    <w:tmpl w:val="66A8A3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A9785A"/>
    <w:multiLevelType w:val="multilevel"/>
    <w:tmpl w:val="C10C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E5CE8"/>
    <w:multiLevelType w:val="hybridMultilevel"/>
    <w:tmpl w:val="97FC33F0"/>
    <w:lvl w:ilvl="0" w:tplc="CF466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C3435"/>
    <w:multiLevelType w:val="hybridMultilevel"/>
    <w:tmpl w:val="46DE22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A0CFA"/>
    <w:multiLevelType w:val="multilevel"/>
    <w:tmpl w:val="13480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02D81"/>
    <w:multiLevelType w:val="hybridMultilevel"/>
    <w:tmpl w:val="C47C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A7E85"/>
    <w:multiLevelType w:val="multilevel"/>
    <w:tmpl w:val="0F06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76ABF"/>
    <w:multiLevelType w:val="multilevel"/>
    <w:tmpl w:val="0354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13C35"/>
    <w:multiLevelType w:val="multilevel"/>
    <w:tmpl w:val="17265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0DAF"/>
    <w:multiLevelType w:val="multilevel"/>
    <w:tmpl w:val="5198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92BD0"/>
    <w:multiLevelType w:val="multilevel"/>
    <w:tmpl w:val="1510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9"/>
  </w:num>
  <w:num w:numId="4">
    <w:abstractNumId w:val="1"/>
  </w:num>
  <w:num w:numId="5">
    <w:abstractNumId w:val="2"/>
  </w:num>
  <w:num w:numId="6">
    <w:abstractNumId w:val="8"/>
  </w:num>
  <w:num w:numId="7">
    <w:abstractNumId w:val="3"/>
  </w:num>
  <w:num w:numId="8">
    <w:abstractNumId w:val="0"/>
  </w:num>
  <w:num w:numId="9">
    <w:abstractNumId w:val="11"/>
  </w:num>
  <w:num w:numId="10">
    <w:abstractNumId w:val="1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BE"/>
    <w:rsid w:val="000812B9"/>
    <w:rsid w:val="001D6CAD"/>
    <w:rsid w:val="002666FB"/>
    <w:rsid w:val="003777DE"/>
    <w:rsid w:val="0040137F"/>
    <w:rsid w:val="00586B14"/>
    <w:rsid w:val="006D3836"/>
    <w:rsid w:val="008847DB"/>
    <w:rsid w:val="00A510B5"/>
    <w:rsid w:val="00AE25BE"/>
    <w:rsid w:val="00C72964"/>
    <w:rsid w:val="00C7368B"/>
    <w:rsid w:val="00C87DCE"/>
    <w:rsid w:val="00D147DC"/>
    <w:rsid w:val="00E038CB"/>
    <w:rsid w:val="00E871B3"/>
    <w:rsid w:val="00E95171"/>
    <w:rsid w:val="00EA7A2E"/>
    <w:rsid w:val="00F7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D3DE1"/>
  <w15:chartTrackingRefBased/>
  <w15:docId w15:val="{D2E31F49-274D-4542-92C7-6FE75E08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812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C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47DB"/>
    <w:rPr>
      <w:color w:val="0563C1" w:themeColor="hyperlink"/>
      <w:u w:val="single"/>
    </w:rPr>
  </w:style>
  <w:style w:type="character" w:styleId="UnresolvedMention">
    <w:name w:val="Unresolved Mention"/>
    <w:basedOn w:val="DefaultParagraphFont"/>
    <w:uiPriority w:val="99"/>
    <w:semiHidden/>
    <w:unhideWhenUsed/>
    <w:rsid w:val="008847DB"/>
    <w:rPr>
      <w:color w:val="808080"/>
      <w:shd w:val="clear" w:color="auto" w:fill="E6E6E6"/>
    </w:rPr>
  </w:style>
  <w:style w:type="paragraph" w:styleId="ListParagraph">
    <w:name w:val="List Paragraph"/>
    <w:basedOn w:val="Normal"/>
    <w:uiPriority w:val="34"/>
    <w:qFormat/>
    <w:rsid w:val="006D3836"/>
    <w:pPr>
      <w:spacing w:after="0" w:line="360" w:lineRule="auto"/>
      <w:ind w:left="720"/>
      <w:jc w:val="both"/>
    </w:pPr>
    <w:rPr>
      <w:rFonts w:ascii="Arial Narrow" w:eastAsia="Times New Roman" w:hAnsi="Arial Narrow" w:cs="Times New Roman"/>
      <w:szCs w:val="20"/>
      <w:lang w:val="en-AU" w:eastAsia="en-AU"/>
    </w:rPr>
  </w:style>
  <w:style w:type="paragraph" w:customStyle="1" w:styleId="Default">
    <w:name w:val="Default"/>
    <w:rsid w:val="006D3836"/>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0812B9"/>
    <w:rPr>
      <w:rFonts w:ascii="Times New Roman" w:eastAsia="Times New Roman" w:hAnsi="Times New Roman" w:cs="Times New Roman"/>
      <w:b/>
      <w:bCs/>
      <w:sz w:val="27"/>
      <w:szCs w:val="27"/>
    </w:rPr>
  </w:style>
  <w:style w:type="character" w:styleId="Emphasis">
    <w:name w:val="Emphasis"/>
    <w:basedOn w:val="DefaultParagraphFont"/>
    <w:uiPriority w:val="20"/>
    <w:qFormat/>
    <w:rsid w:val="000812B9"/>
    <w:rPr>
      <w:i/>
      <w:iCs/>
    </w:rPr>
  </w:style>
  <w:style w:type="character" w:styleId="Strong">
    <w:name w:val="Strong"/>
    <w:basedOn w:val="DefaultParagraphFont"/>
    <w:uiPriority w:val="22"/>
    <w:qFormat/>
    <w:rsid w:val="00081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6156">
      <w:bodyDiv w:val="1"/>
      <w:marLeft w:val="0"/>
      <w:marRight w:val="0"/>
      <w:marTop w:val="0"/>
      <w:marBottom w:val="0"/>
      <w:divBdr>
        <w:top w:val="none" w:sz="0" w:space="0" w:color="auto"/>
        <w:left w:val="none" w:sz="0" w:space="0" w:color="auto"/>
        <w:bottom w:val="none" w:sz="0" w:space="0" w:color="auto"/>
        <w:right w:val="none" w:sz="0" w:space="0" w:color="auto"/>
      </w:divBdr>
    </w:div>
    <w:div w:id="295719764">
      <w:bodyDiv w:val="1"/>
      <w:marLeft w:val="0"/>
      <w:marRight w:val="0"/>
      <w:marTop w:val="0"/>
      <w:marBottom w:val="0"/>
      <w:divBdr>
        <w:top w:val="none" w:sz="0" w:space="0" w:color="auto"/>
        <w:left w:val="none" w:sz="0" w:space="0" w:color="auto"/>
        <w:bottom w:val="none" w:sz="0" w:space="0" w:color="auto"/>
        <w:right w:val="none" w:sz="0" w:space="0" w:color="auto"/>
      </w:divBdr>
      <w:divsChild>
        <w:div w:id="395667437">
          <w:marLeft w:val="0"/>
          <w:marRight w:val="0"/>
          <w:marTop w:val="0"/>
          <w:marBottom w:val="0"/>
          <w:divBdr>
            <w:top w:val="none" w:sz="0" w:space="0" w:color="auto"/>
            <w:left w:val="none" w:sz="0" w:space="0" w:color="auto"/>
            <w:bottom w:val="none" w:sz="0" w:space="0" w:color="auto"/>
            <w:right w:val="none" w:sz="0" w:space="0" w:color="auto"/>
          </w:divBdr>
          <w:divsChild>
            <w:div w:id="1898011388">
              <w:marLeft w:val="0"/>
              <w:marRight w:val="0"/>
              <w:marTop w:val="0"/>
              <w:marBottom w:val="0"/>
              <w:divBdr>
                <w:top w:val="none" w:sz="0" w:space="0" w:color="auto"/>
                <w:left w:val="none" w:sz="0" w:space="0" w:color="auto"/>
                <w:bottom w:val="none" w:sz="0" w:space="0" w:color="auto"/>
                <w:right w:val="none" w:sz="0" w:space="0" w:color="auto"/>
              </w:divBdr>
              <w:divsChild>
                <w:div w:id="449209557">
                  <w:marLeft w:val="0"/>
                  <w:marRight w:val="0"/>
                  <w:marTop w:val="0"/>
                  <w:marBottom w:val="0"/>
                  <w:divBdr>
                    <w:top w:val="none" w:sz="0" w:space="0" w:color="auto"/>
                    <w:left w:val="none" w:sz="0" w:space="0" w:color="auto"/>
                    <w:bottom w:val="none" w:sz="0" w:space="0" w:color="auto"/>
                    <w:right w:val="none" w:sz="0" w:space="0" w:color="auto"/>
                  </w:divBdr>
                  <w:divsChild>
                    <w:div w:id="1601717050">
                      <w:marLeft w:val="0"/>
                      <w:marRight w:val="0"/>
                      <w:marTop w:val="0"/>
                      <w:marBottom w:val="0"/>
                      <w:divBdr>
                        <w:top w:val="none" w:sz="0" w:space="0" w:color="auto"/>
                        <w:left w:val="none" w:sz="0" w:space="0" w:color="auto"/>
                        <w:bottom w:val="none" w:sz="0" w:space="0" w:color="auto"/>
                        <w:right w:val="none" w:sz="0" w:space="0" w:color="auto"/>
                      </w:divBdr>
                      <w:divsChild>
                        <w:div w:id="695279998">
                          <w:marLeft w:val="0"/>
                          <w:marRight w:val="0"/>
                          <w:marTop w:val="0"/>
                          <w:marBottom w:val="0"/>
                          <w:divBdr>
                            <w:top w:val="none" w:sz="0" w:space="0" w:color="auto"/>
                            <w:left w:val="none" w:sz="0" w:space="0" w:color="auto"/>
                            <w:bottom w:val="none" w:sz="0" w:space="0" w:color="auto"/>
                            <w:right w:val="none" w:sz="0" w:space="0" w:color="auto"/>
                          </w:divBdr>
                          <w:divsChild>
                            <w:div w:id="392118908">
                              <w:marLeft w:val="0"/>
                              <w:marRight w:val="0"/>
                              <w:marTop w:val="0"/>
                              <w:marBottom w:val="0"/>
                              <w:divBdr>
                                <w:top w:val="none" w:sz="0" w:space="0" w:color="auto"/>
                                <w:left w:val="none" w:sz="0" w:space="0" w:color="auto"/>
                                <w:bottom w:val="none" w:sz="0" w:space="0" w:color="auto"/>
                                <w:right w:val="none" w:sz="0" w:space="0" w:color="auto"/>
                              </w:divBdr>
                              <w:divsChild>
                                <w:div w:id="223414193">
                                  <w:marLeft w:val="0"/>
                                  <w:marRight w:val="0"/>
                                  <w:marTop w:val="0"/>
                                  <w:marBottom w:val="0"/>
                                  <w:divBdr>
                                    <w:top w:val="none" w:sz="0" w:space="0" w:color="auto"/>
                                    <w:left w:val="none" w:sz="0" w:space="0" w:color="auto"/>
                                    <w:bottom w:val="none" w:sz="0" w:space="0" w:color="auto"/>
                                    <w:right w:val="none" w:sz="0" w:space="0" w:color="auto"/>
                                  </w:divBdr>
                                  <w:divsChild>
                                    <w:div w:id="1517421275">
                                      <w:marLeft w:val="0"/>
                                      <w:marRight w:val="0"/>
                                      <w:marTop w:val="0"/>
                                      <w:marBottom w:val="0"/>
                                      <w:divBdr>
                                        <w:top w:val="none" w:sz="0" w:space="0" w:color="auto"/>
                                        <w:left w:val="none" w:sz="0" w:space="0" w:color="auto"/>
                                        <w:bottom w:val="none" w:sz="0" w:space="0" w:color="auto"/>
                                        <w:right w:val="none" w:sz="0" w:space="0" w:color="auto"/>
                                      </w:divBdr>
                                      <w:divsChild>
                                        <w:div w:id="1920287351">
                                          <w:marLeft w:val="0"/>
                                          <w:marRight w:val="0"/>
                                          <w:marTop w:val="0"/>
                                          <w:marBottom w:val="0"/>
                                          <w:divBdr>
                                            <w:top w:val="none" w:sz="0" w:space="0" w:color="auto"/>
                                            <w:left w:val="none" w:sz="0" w:space="0" w:color="auto"/>
                                            <w:bottom w:val="none" w:sz="0" w:space="0" w:color="auto"/>
                                            <w:right w:val="none" w:sz="0" w:space="0" w:color="auto"/>
                                          </w:divBdr>
                                          <w:divsChild>
                                            <w:div w:id="111291361">
                                              <w:marLeft w:val="0"/>
                                              <w:marRight w:val="0"/>
                                              <w:marTop w:val="0"/>
                                              <w:marBottom w:val="0"/>
                                              <w:divBdr>
                                                <w:top w:val="none" w:sz="0" w:space="0" w:color="auto"/>
                                                <w:left w:val="none" w:sz="0" w:space="0" w:color="auto"/>
                                                <w:bottom w:val="none" w:sz="0" w:space="0" w:color="auto"/>
                                                <w:right w:val="none" w:sz="0" w:space="0" w:color="auto"/>
                                              </w:divBdr>
                                              <w:divsChild>
                                                <w:div w:id="1568032549">
                                                  <w:marLeft w:val="0"/>
                                                  <w:marRight w:val="0"/>
                                                  <w:marTop w:val="0"/>
                                                  <w:marBottom w:val="0"/>
                                                  <w:divBdr>
                                                    <w:top w:val="none" w:sz="0" w:space="0" w:color="auto"/>
                                                    <w:left w:val="none" w:sz="0" w:space="0" w:color="auto"/>
                                                    <w:bottom w:val="none" w:sz="0" w:space="0" w:color="auto"/>
                                                    <w:right w:val="none" w:sz="0" w:space="0" w:color="auto"/>
                                                  </w:divBdr>
                                                  <w:divsChild>
                                                    <w:div w:id="1728138241">
                                                      <w:marLeft w:val="0"/>
                                                      <w:marRight w:val="0"/>
                                                      <w:marTop w:val="0"/>
                                                      <w:marBottom w:val="0"/>
                                                      <w:divBdr>
                                                        <w:top w:val="none" w:sz="0" w:space="0" w:color="auto"/>
                                                        <w:left w:val="none" w:sz="0" w:space="0" w:color="auto"/>
                                                        <w:bottom w:val="none" w:sz="0" w:space="0" w:color="auto"/>
                                                        <w:right w:val="none" w:sz="0" w:space="0" w:color="auto"/>
                                                      </w:divBdr>
                                                      <w:divsChild>
                                                        <w:div w:id="1195460926">
                                                          <w:marLeft w:val="0"/>
                                                          <w:marRight w:val="0"/>
                                                          <w:marTop w:val="0"/>
                                                          <w:marBottom w:val="0"/>
                                                          <w:divBdr>
                                                            <w:top w:val="none" w:sz="0" w:space="0" w:color="auto"/>
                                                            <w:left w:val="none" w:sz="0" w:space="0" w:color="auto"/>
                                                            <w:bottom w:val="none" w:sz="0" w:space="0" w:color="auto"/>
                                                            <w:right w:val="none" w:sz="0" w:space="0" w:color="auto"/>
                                                          </w:divBdr>
                                                          <w:divsChild>
                                                            <w:div w:id="1520504127">
                                                              <w:marLeft w:val="0"/>
                                                              <w:marRight w:val="0"/>
                                                              <w:marTop w:val="0"/>
                                                              <w:marBottom w:val="0"/>
                                                              <w:divBdr>
                                                                <w:top w:val="none" w:sz="0" w:space="0" w:color="auto"/>
                                                                <w:left w:val="none" w:sz="0" w:space="0" w:color="auto"/>
                                                                <w:bottom w:val="none" w:sz="0" w:space="0" w:color="auto"/>
                                                                <w:right w:val="none" w:sz="0" w:space="0" w:color="auto"/>
                                                              </w:divBdr>
                                                              <w:divsChild>
                                                                <w:div w:id="807358202">
                                                                  <w:marLeft w:val="0"/>
                                                                  <w:marRight w:val="0"/>
                                                                  <w:marTop w:val="0"/>
                                                                  <w:marBottom w:val="0"/>
                                                                  <w:divBdr>
                                                                    <w:top w:val="none" w:sz="0" w:space="0" w:color="auto"/>
                                                                    <w:left w:val="none" w:sz="0" w:space="0" w:color="auto"/>
                                                                    <w:bottom w:val="none" w:sz="0" w:space="0" w:color="auto"/>
                                                                    <w:right w:val="none" w:sz="0" w:space="0" w:color="auto"/>
                                                                  </w:divBdr>
                                                                  <w:divsChild>
                                                                    <w:div w:id="2007826470">
                                                                      <w:marLeft w:val="0"/>
                                                                      <w:marRight w:val="0"/>
                                                                      <w:marTop w:val="0"/>
                                                                      <w:marBottom w:val="0"/>
                                                                      <w:divBdr>
                                                                        <w:top w:val="none" w:sz="0" w:space="0" w:color="auto"/>
                                                                        <w:left w:val="none" w:sz="0" w:space="0" w:color="auto"/>
                                                                        <w:bottom w:val="none" w:sz="0" w:space="0" w:color="auto"/>
                                                                        <w:right w:val="none" w:sz="0" w:space="0" w:color="auto"/>
                                                                      </w:divBdr>
                                                                      <w:divsChild>
                                                                        <w:div w:id="974678183">
                                                                          <w:marLeft w:val="0"/>
                                                                          <w:marRight w:val="0"/>
                                                                          <w:marTop w:val="0"/>
                                                                          <w:marBottom w:val="0"/>
                                                                          <w:divBdr>
                                                                            <w:top w:val="none" w:sz="0" w:space="0" w:color="auto"/>
                                                                            <w:left w:val="none" w:sz="0" w:space="0" w:color="auto"/>
                                                                            <w:bottom w:val="none" w:sz="0" w:space="0" w:color="auto"/>
                                                                            <w:right w:val="none" w:sz="0" w:space="0" w:color="auto"/>
                                                                          </w:divBdr>
                                                                          <w:divsChild>
                                                                            <w:div w:id="620305645">
                                                                              <w:marLeft w:val="0"/>
                                                                              <w:marRight w:val="0"/>
                                                                              <w:marTop w:val="0"/>
                                                                              <w:marBottom w:val="0"/>
                                                                              <w:divBdr>
                                                                                <w:top w:val="none" w:sz="0" w:space="0" w:color="auto"/>
                                                                                <w:left w:val="none" w:sz="0" w:space="0" w:color="auto"/>
                                                                                <w:bottom w:val="none" w:sz="0" w:space="0" w:color="auto"/>
                                                                                <w:right w:val="none" w:sz="0" w:space="0" w:color="auto"/>
                                                                              </w:divBdr>
                                                                              <w:divsChild>
                                                                                <w:div w:id="641809853">
                                                                                  <w:marLeft w:val="0"/>
                                                                                  <w:marRight w:val="0"/>
                                                                                  <w:marTop w:val="0"/>
                                                                                  <w:marBottom w:val="0"/>
                                                                                  <w:divBdr>
                                                                                    <w:top w:val="none" w:sz="0" w:space="0" w:color="auto"/>
                                                                                    <w:left w:val="none" w:sz="0" w:space="0" w:color="auto"/>
                                                                                    <w:bottom w:val="none" w:sz="0" w:space="0" w:color="auto"/>
                                                                                    <w:right w:val="none" w:sz="0" w:space="0" w:color="auto"/>
                                                                                  </w:divBdr>
                                                                                  <w:divsChild>
                                                                                    <w:div w:id="1632321461">
                                                                                      <w:marLeft w:val="0"/>
                                                                                      <w:marRight w:val="0"/>
                                                                                      <w:marTop w:val="0"/>
                                                                                      <w:marBottom w:val="0"/>
                                                                                      <w:divBdr>
                                                                                        <w:top w:val="none" w:sz="0" w:space="0" w:color="auto"/>
                                                                                        <w:left w:val="none" w:sz="0" w:space="0" w:color="auto"/>
                                                                                        <w:bottom w:val="none" w:sz="0" w:space="0" w:color="auto"/>
                                                                                        <w:right w:val="none" w:sz="0" w:space="0" w:color="auto"/>
                                                                                      </w:divBdr>
                                                                                      <w:divsChild>
                                                                                        <w:div w:id="1059327126">
                                                                                          <w:marLeft w:val="0"/>
                                                                                          <w:marRight w:val="0"/>
                                                                                          <w:marTop w:val="0"/>
                                                                                          <w:marBottom w:val="0"/>
                                                                                          <w:divBdr>
                                                                                            <w:top w:val="none" w:sz="0" w:space="0" w:color="auto"/>
                                                                                            <w:left w:val="none" w:sz="0" w:space="0" w:color="auto"/>
                                                                                            <w:bottom w:val="none" w:sz="0" w:space="0" w:color="auto"/>
                                                                                            <w:right w:val="none" w:sz="0" w:space="0" w:color="auto"/>
                                                                                          </w:divBdr>
                                                                                          <w:divsChild>
                                                                                            <w:div w:id="60909767">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25832103">
                                                                                                      <w:marLeft w:val="0"/>
                                                                                                      <w:marRight w:val="0"/>
                                                                                                      <w:marTop w:val="0"/>
                                                                                                      <w:marBottom w:val="0"/>
                                                                                                      <w:divBdr>
                                                                                                        <w:top w:val="none" w:sz="0" w:space="0" w:color="auto"/>
                                                                                                        <w:left w:val="none" w:sz="0" w:space="0" w:color="auto"/>
                                                                                                        <w:bottom w:val="none" w:sz="0" w:space="0" w:color="auto"/>
                                                                                                        <w:right w:val="none" w:sz="0" w:space="0" w:color="auto"/>
                                                                                                      </w:divBdr>
                                                                                                      <w:divsChild>
                                                                                                        <w:div w:id="634026586">
                                                                                                          <w:marLeft w:val="0"/>
                                                                                                          <w:marRight w:val="0"/>
                                                                                                          <w:marTop w:val="0"/>
                                                                                                          <w:marBottom w:val="0"/>
                                                                                                          <w:divBdr>
                                                                                                            <w:top w:val="none" w:sz="0" w:space="0" w:color="auto"/>
                                                                                                            <w:left w:val="none" w:sz="0" w:space="0" w:color="auto"/>
                                                                                                            <w:bottom w:val="none" w:sz="0" w:space="0" w:color="auto"/>
                                                                                                            <w:right w:val="none" w:sz="0" w:space="0" w:color="auto"/>
                                                                                                          </w:divBdr>
                                                                                                          <w:divsChild>
                                                                                                            <w:div w:id="1253007174">
                                                                                                              <w:marLeft w:val="0"/>
                                                                                                              <w:marRight w:val="0"/>
                                                                                                              <w:marTop w:val="0"/>
                                                                                                              <w:marBottom w:val="0"/>
                                                                                                              <w:divBdr>
                                                                                                                <w:top w:val="none" w:sz="0" w:space="0" w:color="auto"/>
                                                                                                                <w:left w:val="none" w:sz="0" w:space="0" w:color="auto"/>
                                                                                                                <w:bottom w:val="none" w:sz="0" w:space="0" w:color="auto"/>
                                                                                                                <w:right w:val="none" w:sz="0" w:space="0" w:color="auto"/>
                                                                                                              </w:divBdr>
                                                                                                              <w:divsChild>
                                                                                                                <w:div w:id="1907181044">
                                                                                                                  <w:marLeft w:val="0"/>
                                                                                                                  <w:marRight w:val="0"/>
                                                                                                                  <w:marTop w:val="0"/>
                                                                                                                  <w:marBottom w:val="0"/>
                                                                                                                  <w:divBdr>
                                                                                                                    <w:top w:val="none" w:sz="0" w:space="0" w:color="auto"/>
                                                                                                                    <w:left w:val="none" w:sz="0" w:space="0" w:color="auto"/>
                                                                                                                    <w:bottom w:val="none" w:sz="0" w:space="0" w:color="auto"/>
                                                                                                                    <w:right w:val="none" w:sz="0" w:space="0" w:color="auto"/>
                                                                                                                  </w:divBdr>
                                                                                                                  <w:divsChild>
                                                                                                                    <w:div w:id="187839982">
                                                                                                                      <w:marLeft w:val="0"/>
                                                                                                                      <w:marRight w:val="0"/>
                                                                                                                      <w:marTop w:val="0"/>
                                                                                                                      <w:marBottom w:val="0"/>
                                                                                                                      <w:divBdr>
                                                                                                                        <w:top w:val="none" w:sz="0" w:space="0" w:color="auto"/>
                                                                                                                        <w:left w:val="none" w:sz="0" w:space="0" w:color="auto"/>
                                                                                                                        <w:bottom w:val="none" w:sz="0" w:space="0" w:color="auto"/>
                                                                                                                        <w:right w:val="none" w:sz="0" w:space="0" w:color="auto"/>
                                                                                                                      </w:divBdr>
                                                                                                                      <w:divsChild>
                                                                                                                        <w:div w:id="11845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939935">
      <w:bodyDiv w:val="1"/>
      <w:marLeft w:val="0"/>
      <w:marRight w:val="0"/>
      <w:marTop w:val="0"/>
      <w:marBottom w:val="0"/>
      <w:divBdr>
        <w:top w:val="none" w:sz="0" w:space="0" w:color="auto"/>
        <w:left w:val="none" w:sz="0" w:space="0" w:color="auto"/>
        <w:bottom w:val="none" w:sz="0" w:space="0" w:color="auto"/>
        <w:right w:val="none" w:sz="0" w:space="0" w:color="auto"/>
      </w:divBdr>
      <w:divsChild>
        <w:div w:id="891379455">
          <w:marLeft w:val="0"/>
          <w:marRight w:val="0"/>
          <w:marTop w:val="100"/>
          <w:marBottom w:val="100"/>
          <w:divBdr>
            <w:top w:val="none" w:sz="0" w:space="0" w:color="auto"/>
            <w:left w:val="none" w:sz="0" w:space="0" w:color="auto"/>
            <w:bottom w:val="none" w:sz="0" w:space="0" w:color="auto"/>
            <w:right w:val="none" w:sz="0" w:space="0" w:color="auto"/>
          </w:divBdr>
        </w:div>
        <w:div w:id="1047097971">
          <w:marLeft w:val="0"/>
          <w:marRight w:val="0"/>
          <w:marTop w:val="100"/>
          <w:marBottom w:val="100"/>
          <w:divBdr>
            <w:top w:val="none" w:sz="0" w:space="0" w:color="auto"/>
            <w:left w:val="none" w:sz="0" w:space="0" w:color="auto"/>
            <w:bottom w:val="none" w:sz="0" w:space="0" w:color="auto"/>
            <w:right w:val="none" w:sz="0" w:space="0" w:color="auto"/>
          </w:divBdr>
          <w:divsChild>
            <w:div w:id="1251234336">
              <w:marLeft w:val="0"/>
              <w:marRight w:val="0"/>
              <w:marTop w:val="0"/>
              <w:marBottom w:val="0"/>
              <w:divBdr>
                <w:top w:val="none" w:sz="0" w:space="0" w:color="auto"/>
                <w:left w:val="none" w:sz="0" w:space="0" w:color="auto"/>
                <w:bottom w:val="none" w:sz="0" w:space="0" w:color="auto"/>
                <w:right w:val="none" w:sz="0" w:space="0" w:color="auto"/>
              </w:divBdr>
              <w:divsChild>
                <w:div w:id="23740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63526606">
      <w:bodyDiv w:val="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sChild>
            <w:div w:id="379593514">
              <w:marLeft w:val="0"/>
              <w:marRight w:val="0"/>
              <w:marTop w:val="0"/>
              <w:marBottom w:val="0"/>
              <w:divBdr>
                <w:top w:val="none" w:sz="0" w:space="0" w:color="auto"/>
                <w:left w:val="none" w:sz="0" w:space="0" w:color="auto"/>
                <w:bottom w:val="none" w:sz="0" w:space="0" w:color="auto"/>
                <w:right w:val="none" w:sz="0" w:space="0" w:color="auto"/>
              </w:divBdr>
              <w:divsChild>
                <w:div w:id="2031446955">
                  <w:marLeft w:val="0"/>
                  <w:marRight w:val="0"/>
                  <w:marTop w:val="0"/>
                  <w:marBottom w:val="0"/>
                  <w:divBdr>
                    <w:top w:val="none" w:sz="0" w:space="0" w:color="auto"/>
                    <w:left w:val="none" w:sz="0" w:space="0" w:color="auto"/>
                    <w:bottom w:val="none" w:sz="0" w:space="0" w:color="auto"/>
                    <w:right w:val="none" w:sz="0" w:space="0" w:color="auto"/>
                  </w:divBdr>
                  <w:divsChild>
                    <w:div w:id="1643656559">
                      <w:marLeft w:val="0"/>
                      <w:marRight w:val="0"/>
                      <w:marTop w:val="0"/>
                      <w:marBottom w:val="0"/>
                      <w:divBdr>
                        <w:top w:val="none" w:sz="0" w:space="0" w:color="auto"/>
                        <w:left w:val="none" w:sz="0" w:space="0" w:color="auto"/>
                        <w:bottom w:val="none" w:sz="0" w:space="0" w:color="auto"/>
                        <w:right w:val="none" w:sz="0" w:space="0" w:color="auto"/>
                      </w:divBdr>
                      <w:divsChild>
                        <w:div w:id="65079973">
                          <w:marLeft w:val="0"/>
                          <w:marRight w:val="0"/>
                          <w:marTop w:val="0"/>
                          <w:marBottom w:val="0"/>
                          <w:divBdr>
                            <w:top w:val="none" w:sz="0" w:space="0" w:color="auto"/>
                            <w:left w:val="none" w:sz="0" w:space="0" w:color="auto"/>
                            <w:bottom w:val="none" w:sz="0" w:space="0" w:color="auto"/>
                            <w:right w:val="none" w:sz="0" w:space="0" w:color="auto"/>
                          </w:divBdr>
                          <w:divsChild>
                            <w:div w:id="1915892059">
                              <w:marLeft w:val="0"/>
                              <w:marRight w:val="0"/>
                              <w:marTop w:val="0"/>
                              <w:marBottom w:val="0"/>
                              <w:divBdr>
                                <w:top w:val="none" w:sz="0" w:space="0" w:color="auto"/>
                                <w:left w:val="none" w:sz="0" w:space="0" w:color="auto"/>
                                <w:bottom w:val="none" w:sz="0" w:space="0" w:color="auto"/>
                                <w:right w:val="none" w:sz="0" w:space="0" w:color="auto"/>
                              </w:divBdr>
                              <w:divsChild>
                                <w:div w:id="450901159">
                                  <w:marLeft w:val="0"/>
                                  <w:marRight w:val="0"/>
                                  <w:marTop w:val="0"/>
                                  <w:marBottom w:val="0"/>
                                  <w:divBdr>
                                    <w:top w:val="none" w:sz="0" w:space="0" w:color="auto"/>
                                    <w:left w:val="none" w:sz="0" w:space="0" w:color="auto"/>
                                    <w:bottom w:val="none" w:sz="0" w:space="0" w:color="auto"/>
                                    <w:right w:val="none" w:sz="0" w:space="0" w:color="auto"/>
                                  </w:divBdr>
                                  <w:divsChild>
                                    <w:div w:id="1072318229">
                                      <w:marLeft w:val="0"/>
                                      <w:marRight w:val="0"/>
                                      <w:marTop w:val="0"/>
                                      <w:marBottom w:val="0"/>
                                      <w:divBdr>
                                        <w:top w:val="none" w:sz="0" w:space="0" w:color="auto"/>
                                        <w:left w:val="none" w:sz="0" w:space="0" w:color="auto"/>
                                        <w:bottom w:val="none" w:sz="0" w:space="0" w:color="auto"/>
                                        <w:right w:val="none" w:sz="0" w:space="0" w:color="auto"/>
                                      </w:divBdr>
                                      <w:divsChild>
                                        <w:div w:id="1313825223">
                                          <w:marLeft w:val="0"/>
                                          <w:marRight w:val="0"/>
                                          <w:marTop w:val="0"/>
                                          <w:marBottom w:val="0"/>
                                          <w:divBdr>
                                            <w:top w:val="none" w:sz="0" w:space="0" w:color="auto"/>
                                            <w:left w:val="none" w:sz="0" w:space="0" w:color="auto"/>
                                            <w:bottom w:val="none" w:sz="0" w:space="0" w:color="auto"/>
                                            <w:right w:val="none" w:sz="0" w:space="0" w:color="auto"/>
                                          </w:divBdr>
                                          <w:divsChild>
                                            <w:div w:id="1873300527">
                                              <w:marLeft w:val="0"/>
                                              <w:marRight w:val="0"/>
                                              <w:marTop w:val="0"/>
                                              <w:marBottom w:val="0"/>
                                              <w:divBdr>
                                                <w:top w:val="none" w:sz="0" w:space="0" w:color="auto"/>
                                                <w:left w:val="none" w:sz="0" w:space="0" w:color="auto"/>
                                                <w:bottom w:val="none" w:sz="0" w:space="0" w:color="auto"/>
                                                <w:right w:val="none" w:sz="0" w:space="0" w:color="auto"/>
                                              </w:divBdr>
                                              <w:divsChild>
                                                <w:div w:id="1889757885">
                                                  <w:marLeft w:val="0"/>
                                                  <w:marRight w:val="0"/>
                                                  <w:marTop w:val="0"/>
                                                  <w:marBottom w:val="0"/>
                                                  <w:divBdr>
                                                    <w:top w:val="none" w:sz="0" w:space="0" w:color="auto"/>
                                                    <w:left w:val="none" w:sz="0" w:space="0" w:color="auto"/>
                                                    <w:bottom w:val="none" w:sz="0" w:space="0" w:color="auto"/>
                                                    <w:right w:val="none" w:sz="0" w:space="0" w:color="auto"/>
                                                  </w:divBdr>
                                                  <w:divsChild>
                                                    <w:div w:id="1320426204">
                                                      <w:marLeft w:val="0"/>
                                                      <w:marRight w:val="0"/>
                                                      <w:marTop w:val="0"/>
                                                      <w:marBottom w:val="0"/>
                                                      <w:divBdr>
                                                        <w:top w:val="none" w:sz="0" w:space="0" w:color="auto"/>
                                                        <w:left w:val="none" w:sz="0" w:space="0" w:color="auto"/>
                                                        <w:bottom w:val="none" w:sz="0" w:space="0" w:color="auto"/>
                                                        <w:right w:val="none" w:sz="0" w:space="0" w:color="auto"/>
                                                      </w:divBdr>
                                                      <w:divsChild>
                                                        <w:div w:id="1385986926">
                                                          <w:marLeft w:val="0"/>
                                                          <w:marRight w:val="0"/>
                                                          <w:marTop w:val="0"/>
                                                          <w:marBottom w:val="0"/>
                                                          <w:divBdr>
                                                            <w:top w:val="none" w:sz="0" w:space="0" w:color="auto"/>
                                                            <w:left w:val="none" w:sz="0" w:space="0" w:color="auto"/>
                                                            <w:bottom w:val="none" w:sz="0" w:space="0" w:color="auto"/>
                                                            <w:right w:val="none" w:sz="0" w:space="0" w:color="auto"/>
                                                          </w:divBdr>
                                                          <w:divsChild>
                                                            <w:div w:id="1221138486">
                                                              <w:marLeft w:val="0"/>
                                                              <w:marRight w:val="0"/>
                                                              <w:marTop w:val="0"/>
                                                              <w:marBottom w:val="0"/>
                                                              <w:divBdr>
                                                                <w:top w:val="none" w:sz="0" w:space="0" w:color="auto"/>
                                                                <w:left w:val="none" w:sz="0" w:space="0" w:color="auto"/>
                                                                <w:bottom w:val="none" w:sz="0" w:space="0" w:color="auto"/>
                                                                <w:right w:val="none" w:sz="0" w:space="0" w:color="auto"/>
                                                              </w:divBdr>
                                                              <w:divsChild>
                                                                <w:div w:id="1487942334">
                                                                  <w:marLeft w:val="0"/>
                                                                  <w:marRight w:val="0"/>
                                                                  <w:marTop w:val="0"/>
                                                                  <w:marBottom w:val="0"/>
                                                                  <w:divBdr>
                                                                    <w:top w:val="none" w:sz="0" w:space="0" w:color="auto"/>
                                                                    <w:left w:val="none" w:sz="0" w:space="0" w:color="auto"/>
                                                                    <w:bottom w:val="none" w:sz="0" w:space="0" w:color="auto"/>
                                                                    <w:right w:val="none" w:sz="0" w:space="0" w:color="auto"/>
                                                                  </w:divBdr>
                                                                  <w:divsChild>
                                                                    <w:div w:id="1816754694">
                                                                      <w:marLeft w:val="0"/>
                                                                      <w:marRight w:val="0"/>
                                                                      <w:marTop w:val="0"/>
                                                                      <w:marBottom w:val="0"/>
                                                                      <w:divBdr>
                                                                        <w:top w:val="none" w:sz="0" w:space="0" w:color="auto"/>
                                                                        <w:left w:val="none" w:sz="0" w:space="0" w:color="auto"/>
                                                                        <w:bottom w:val="none" w:sz="0" w:space="0" w:color="auto"/>
                                                                        <w:right w:val="none" w:sz="0" w:space="0" w:color="auto"/>
                                                                      </w:divBdr>
                                                                      <w:divsChild>
                                                                        <w:div w:id="334114922">
                                                                          <w:marLeft w:val="0"/>
                                                                          <w:marRight w:val="0"/>
                                                                          <w:marTop w:val="0"/>
                                                                          <w:marBottom w:val="0"/>
                                                                          <w:divBdr>
                                                                            <w:top w:val="none" w:sz="0" w:space="0" w:color="auto"/>
                                                                            <w:left w:val="none" w:sz="0" w:space="0" w:color="auto"/>
                                                                            <w:bottom w:val="none" w:sz="0" w:space="0" w:color="auto"/>
                                                                            <w:right w:val="none" w:sz="0" w:space="0" w:color="auto"/>
                                                                          </w:divBdr>
                                                                          <w:divsChild>
                                                                            <w:div w:id="164132693">
                                                                              <w:marLeft w:val="0"/>
                                                                              <w:marRight w:val="0"/>
                                                                              <w:marTop w:val="0"/>
                                                                              <w:marBottom w:val="0"/>
                                                                              <w:divBdr>
                                                                                <w:top w:val="none" w:sz="0" w:space="0" w:color="auto"/>
                                                                                <w:left w:val="none" w:sz="0" w:space="0" w:color="auto"/>
                                                                                <w:bottom w:val="none" w:sz="0" w:space="0" w:color="auto"/>
                                                                                <w:right w:val="none" w:sz="0" w:space="0" w:color="auto"/>
                                                                              </w:divBdr>
                                                                              <w:divsChild>
                                                                                <w:div w:id="1430615712">
                                                                                  <w:marLeft w:val="0"/>
                                                                                  <w:marRight w:val="0"/>
                                                                                  <w:marTop w:val="0"/>
                                                                                  <w:marBottom w:val="0"/>
                                                                                  <w:divBdr>
                                                                                    <w:top w:val="none" w:sz="0" w:space="0" w:color="auto"/>
                                                                                    <w:left w:val="none" w:sz="0" w:space="0" w:color="auto"/>
                                                                                    <w:bottom w:val="none" w:sz="0" w:space="0" w:color="auto"/>
                                                                                    <w:right w:val="none" w:sz="0" w:space="0" w:color="auto"/>
                                                                                  </w:divBdr>
                                                                                  <w:divsChild>
                                                                                    <w:div w:id="986133560">
                                                                                      <w:marLeft w:val="0"/>
                                                                                      <w:marRight w:val="0"/>
                                                                                      <w:marTop w:val="0"/>
                                                                                      <w:marBottom w:val="0"/>
                                                                                      <w:divBdr>
                                                                                        <w:top w:val="none" w:sz="0" w:space="0" w:color="auto"/>
                                                                                        <w:left w:val="none" w:sz="0" w:space="0" w:color="auto"/>
                                                                                        <w:bottom w:val="none" w:sz="0" w:space="0" w:color="auto"/>
                                                                                        <w:right w:val="none" w:sz="0" w:space="0" w:color="auto"/>
                                                                                      </w:divBdr>
                                                                                      <w:divsChild>
                                                                                        <w:div w:id="1525246097">
                                                                                          <w:marLeft w:val="0"/>
                                                                                          <w:marRight w:val="0"/>
                                                                                          <w:marTop w:val="0"/>
                                                                                          <w:marBottom w:val="0"/>
                                                                                          <w:divBdr>
                                                                                            <w:top w:val="none" w:sz="0" w:space="0" w:color="auto"/>
                                                                                            <w:left w:val="none" w:sz="0" w:space="0" w:color="auto"/>
                                                                                            <w:bottom w:val="none" w:sz="0" w:space="0" w:color="auto"/>
                                                                                            <w:right w:val="none" w:sz="0" w:space="0" w:color="auto"/>
                                                                                          </w:divBdr>
                                                                                          <w:divsChild>
                                                                                            <w:div w:id="203446991">
                                                                                              <w:marLeft w:val="0"/>
                                                                                              <w:marRight w:val="0"/>
                                                                                              <w:marTop w:val="0"/>
                                                                                              <w:marBottom w:val="0"/>
                                                                                              <w:divBdr>
                                                                                                <w:top w:val="none" w:sz="0" w:space="0" w:color="auto"/>
                                                                                                <w:left w:val="none" w:sz="0" w:space="0" w:color="auto"/>
                                                                                                <w:bottom w:val="none" w:sz="0" w:space="0" w:color="auto"/>
                                                                                                <w:right w:val="none" w:sz="0" w:space="0" w:color="auto"/>
                                                                                              </w:divBdr>
                                                                                              <w:divsChild>
                                                                                                <w:div w:id="381486034">
                                                                                                  <w:marLeft w:val="0"/>
                                                                                                  <w:marRight w:val="0"/>
                                                                                                  <w:marTop w:val="0"/>
                                                                                                  <w:marBottom w:val="0"/>
                                                                                                  <w:divBdr>
                                                                                                    <w:top w:val="none" w:sz="0" w:space="0" w:color="auto"/>
                                                                                                    <w:left w:val="none" w:sz="0" w:space="0" w:color="auto"/>
                                                                                                    <w:bottom w:val="none" w:sz="0" w:space="0" w:color="auto"/>
                                                                                                    <w:right w:val="none" w:sz="0" w:space="0" w:color="auto"/>
                                                                                                  </w:divBdr>
                                                                                                  <w:divsChild>
                                                                                                    <w:div w:id="1432244560">
                                                                                                      <w:marLeft w:val="0"/>
                                                                                                      <w:marRight w:val="0"/>
                                                                                                      <w:marTop w:val="0"/>
                                                                                                      <w:marBottom w:val="0"/>
                                                                                                      <w:divBdr>
                                                                                                        <w:top w:val="none" w:sz="0" w:space="0" w:color="auto"/>
                                                                                                        <w:left w:val="none" w:sz="0" w:space="0" w:color="auto"/>
                                                                                                        <w:bottom w:val="none" w:sz="0" w:space="0" w:color="auto"/>
                                                                                                        <w:right w:val="none" w:sz="0" w:space="0" w:color="auto"/>
                                                                                                      </w:divBdr>
                                                                                                      <w:divsChild>
                                                                                                        <w:div w:id="94910092">
                                                                                                          <w:marLeft w:val="0"/>
                                                                                                          <w:marRight w:val="0"/>
                                                                                                          <w:marTop w:val="0"/>
                                                                                                          <w:marBottom w:val="0"/>
                                                                                                          <w:divBdr>
                                                                                                            <w:top w:val="none" w:sz="0" w:space="0" w:color="auto"/>
                                                                                                            <w:left w:val="none" w:sz="0" w:space="0" w:color="auto"/>
                                                                                                            <w:bottom w:val="none" w:sz="0" w:space="0" w:color="auto"/>
                                                                                                            <w:right w:val="none" w:sz="0" w:space="0" w:color="auto"/>
                                                                                                          </w:divBdr>
                                                                                                          <w:divsChild>
                                                                                                            <w:div w:id="1706447791">
                                                                                                              <w:marLeft w:val="0"/>
                                                                                                              <w:marRight w:val="0"/>
                                                                                                              <w:marTop w:val="0"/>
                                                                                                              <w:marBottom w:val="0"/>
                                                                                                              <w:divBdr>
                                                                                                                <w:top w:val="none" w:sz="0" w:space="0" w:color="auto"/>
                                                                                                                <w:left w:val="none" w:sz="0" w:space="0" w:color="auto"/>
                                                                                                                <w:bottom w:val="none" w:sz="0" w:space="0" w:color="auto"/>
                                                                                                                <w:right w:val="none" w:sz="0" w:space="0" w:color="auto"/>
                                                                                                              </w:divBdr>
                                                                                                              <w:divsChild>
                                                                                                                <w:div w:id="1609114999">
                                                                                                                  <w:marLeft w:val="0"/>
                                                                                                                  <w:marRight w:val="0"/>
                                                                                                                  <w:marTop w:val="0"/>
                                                                                                                  <w:marBottom w:val="0"/>
                                                                                                                  <w:divBdr>
                                                                                                                    <w:top w:val="none" w:sz="0" w:space="0" w:color="auto"/>
                                                                                                                    <w:left w:val="none" w:sz="0" w:space="0" w:color="auto"/>
                                                                                                                    <w:bottom w:val="none" w:sz="0" w:space="0" w:color="auto"/>
                                                                                                                    <w:right w:val="none" w:sz="0" w:space="0" w:color="auto"/>
                                                                                                                  </w:divBdr>
                                                                                                                  <w:divsChild>
                                                                                                                    <w:div w:id="8038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7589">
                                                                                                          <w:marLeft w:val="0"/>
                                                                                                          <w:marRight w:val="0"/>
                                                                                                          <w:marTop w:val="0"/>
                                                                                                          <w:marBottom w:val="0"/>
                                                                                                          <w:divBdr>
                                                                                                            <w:top w:val="none" w:sz="0" w:space="0" w:color="auto"/>
                                                                                                            <w:left w:val="none" w:sz="0" w:space="0" w:color="auto"/>
                                                                                                            <w:bottom w:val="none" w:sz="0" w:space="0" w:color="auto"/>
                                                                                                            <w:right w:val="none" w:sz="0" w:space="0" w:color="auto"/>
                                                                                                          </w:divBdr>
                                                                                                          <w:divsChild>
                                                                                                            <w:div w:id="66924951">
                                                                                                              <w:marLeft w:val="0"/>
                                                                                                              <w:marRight w:val="0"/>
                                                                                                              <w:marTop w:val="0"/>
                                                                                                              <w:marBottom w:val="0"/>
                                                                                                              <w:divBdr>
                                                                                                                <w:top w:val="none" w:sz="0" w:space="0" w:color="auto"/>
                                                                                                                <w:left w:val="none" w:sz="0" w:space="0" w:color="auto"/>
                                                                                                                <w:bottom w:val="none" w:sz="0" w:space="0" w:color="auto"/>
                                                                                                                <w:right w:val="none" w:sz="0" w:space="0" w:color="auto"/>
                                                                                                              </w:divBdr>
                                                                                                              <w:divsChild>
                                                                                                                <w:div w:id="585309647">
                                                                                                                  <w:marLeft w:val="0"/>
                                                                                                                  <w:marRight w:val="0"/>
                                                                                                                  <w:marTop w:val="0"/>
                                                                                                                  <w:marBottom w:val="0"/>
                                                                                                                  <w:divBdr>
                                                                                                                    <w:top w:val="none" w:sz="0" w:space="0" w:color="auto"/>
                                                                                                                    <w:left w:val="none" w:sz="0" w:space="0" w:color="auto"/>
                                                                                                                    <w:bottom w:val="none" w:sz="0" w:space="0" w:color="auto"/>
                                                                                                                    <w:right w:val="none" w:sz="0" w:space="0" w:color="auto"/>
                                                                                                                  </w:divBdr>
                                                                                                                </w:div>
                                                                                                                <w:div w:id="309597175">
                                                                                                                  <w:marLeft w:val="0"/>
                                                                                                                  <w:marRight w:val="0"/>
                                                                                                                  <w:marTop w:val="0"/>
                                                                                                                  <w:marBottom w:val="0"/>
                                                                                                                  <w:divBdr>
                                                                                                                    <w:top w:val="none" w:sz="0" w:space="0" w:color="auto"/>
                                                                                                                    <w:left w:val="none" w:sz="0" w:space="0" w:color="auto"/>
                                                                                                                    <w:bottom w:val="none" w:sz="0" w:space="0" w:color="auto"/>
                                                                                                                    <w:right w:val="none" w:sz="0" w:space="0" w:color="auto"/>
                                                                                                                  </w:divBdr>
                                                                                                                  <w:divsChild>
                                                                                                                    <w:div w:id="2131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5429">
                                                                                                          <w:marLeft w:val="0"/>
                                                                                                          <w:marRight w:val="0"/>
                                                                                                          <w:marTop w:val="0"/>
                                                                                                          <w:marBottom w:val="0"/>
                                                                                                          <w:divBdr>
                                                                                                            <w:top w:val="none" w:sz="0" w:space="0" w:color="auto"/>
                                                                                                            <w:left w:val="none" w:sz="0" w:space="0" w:color="auto"/>
                                                                                                            <w:bottom w:val="none" w:sz="0" w:space="0" w:color="auto"/>
                                                                                                            <w:right w:val="none" w:sz="0" w:space="0" w:color="auto"/>
                                                                                                          </w:divBdr>
                                                                                                          <w:divsChild>
                                                                                                            <w:div w:id="1501769119">
                                                                                                              <w:marLeft w:val="0"/>
                                                                                                              <w:marRight w:val="0"/>
                                                                                                              <w:marTop w:val="0"/>
                                                                                                              <w:marBottom w:val="0"/>
                                                                                                              <w:divBdr>
                                                                                                                <w:top w:val="none" w:sz="0" w:space="0" w:color="auto"/>
                                                                                                                <w:left w:val="none" w:sz="0" w:space="0" w:color="auto"/>
                                                                                                                <w:bottom w:val="none" w:sz="0" w:space="0" w:color="auto"/>
                                                                                                                <w:right w:val="none" w:sz="0" w:space="0" w:color="auto"/>
                                                                                                              </w:divBdr>
                                                                                                              <w:divsChild>
                                                                                                                <w:div w:id="787163366">
                                                                                                                  <w:marLeft w:val="0"/>
                                                                                                                  <w:marRight w:val="0"/>
                                                                                                                  <w:marTop w:val="0"/>
                                                                                                                  <w:marBottom w:val="0"/>
                                                                                                                  <w:divBdr>
                                                                                                                    <w:top w:val="none" w:sz="0" w:space="0" w:color="auto"/>
                                                                                                                    <w:left w:val="none" w:sz="0" w:space="0" w:color="auto"/>
                                                                                                                    <w:bottom w:val="none" w:sz="0" w:space="0" w:color="auto"/>
                                                                                                                    <w:right w:val="none" w:sz="0" w:space="0" w:color="auto"/>
                                                                                                                  </w:divBdr>
                                                                                                                </w:div>
                                                                                                                <w:div w:id="1473643245">
                                                                                                                  <w:marLeft w:val="0"/>
                                                                                                                  <w:marRight w:val="0"/>
                                                                                                                  <w:marTop w:val="0"/>
                                                                                                                  <w:marBottom w:val="0"/>
                                                                                                                  <w:divBdr>
                                                                                                                    <w:top w:val="none" w:sz="0" w:space="0" w:color="auto"/>
                                                                                                                    <w:left w:val="none" w:sz="0" w:space="0" w:color="auto"/>
                                                                                                                    <w:bottom w:val="none" w:sz="0" w:space="0" w:color="auto"/>
                                                                                                                    <w:right w:val="none" w:sz="0" w:space="0" w:color="auto"/>
                                                                                                                  </w:divBdr>
                                                                                                                  <w:divsChild>
                                                                                                                    <w:div w:id="15981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4631">
      <w:bodyDiv w:val="1"/>
      <w:marLeft w:val="0"/>
      <w:marRight w:val="0"/>
      <w:marTop w:val="0"/>
      <w:marBottom w:val="0"/>
      <w:divBdr>
        <w:top w:val="none" w:sz="0" w:space="0" w:color="auto"/>
        <w:left w:val="none" w:sz="0" w:space="0" w:color="auto"/>
        <w:bottom w:val="none" w:sz="0" w:space="0" w:color="auto"/>
        <w:right w:val="none" w:sz="0" w:space="0" w:color="auto"/>
      </w:divBdr>
      <w:divsChild>
        <w:div w:id="818300818">
          <w:marLeft w:val="0"/>
          <w:marRight w:val="0"/>
          <w:marTop w:val="0"/>
          <w:marBottom w:val="0"/>
          <w:divBdr>
            <w:top w:val="none" w:sz="0" w:space="0" w:color="auto"/>
            <w:left w:val="none" w:sz="0" w:space="0" w:color="auto"/>
            <w:bottom w:val="none" w:sz="0" w:space="0" w:color="auto"/>
            <w:right w:val="none" w:sz="0" w:space="0" w:color="auto"/>
          </w:divBdr>
          <w:divsChild>
            <w:div w:id="1769617019">
              <w:marLeft w:val="0"/>
              <w:marRight w:val="0"/>
              <w:marTop w:val="0"/>
              <w:marBottom w:val="0"/>
              <w:divBdr>
                <w:top w:val="none" w:sz="0" w:space="0" w:color="auto"/>
                <w:left w:val="none" w:sz="0" w:space="0" w:color="auto"/>
                <w:bottom w:val="none" w:sz="0" w:space="0" w:color="auto"/>
                <w:right w:val="none" w:sz="0" w:space="0" w:color="auto"/>
              </w:divBdr>
              <w:divsChild>
                <w:div w:id="1781800938">
                  <w:marLeft w:val="0"/>
                  <w:marRight w:val="0"/>
                  <w:marTop w:val="0"/>
                  <w:marBottom w:val="0"/>
                  <w:divBdr>
                    <w:top w:val="none" w:sz="0" w:space="0" w:color="auto"/>
                    <w:left w:val="none" w:sz="0" w:space="0" w:color="auto"/>
                    <w:bottom w:val="none" w:sz="0" w:space="0" w:color="auto"/>
                    <w:right w:val="none" w:sz="0" w:space="0" w:color="auto"/>
                  </w:divBdr>
                  <w:divsChild>
                    <w:div w:id="1266496185">
                      <w:marLeft w:val="0"/>
                      <w:marRight w:val="0"/>
                      <w:marTop w:val="0"/>
                      <w:marBottom w:val="0"/>
                      <w:divBdr>
                        <w:top w:val="none" w:sz="0" w:space="0" w:color="auto"/>
                        <w:left w:val="none" w:sz="0" w:space="0" w:color="auto"/>
                        <w:bottom w:val="none" w:sz="0" w:space="0" w:color="auto"/>
                        <w:right w:val="none" w:sz="0" w:space="0" w:color="auto"/>
                      </w:divBdr>
                      <w:divsChild>
                        <w:div w:id="31930370">
                          <w:marLeft w:val="0"/>
                          <w:marRight w:val="0"/>
                          <w:marTop w:val="0"/>
                          <w:marBottom w:val="0"/>
                          <w:divBdr>
                            <w:top w:val="none" w:sz="0" w:space="0" w:color="auto"/>
                            <w:left w:val="none" w:sz="0" w:space="0" w:color="auto"/>
                            <w:bottom w:val="none" w:sz="0" w:space="0" w:color="auto"/>
                            <w:right w:val="none" w:sz="0" w:space="0" w:color="auto"/>
                          </w:divBdr>
                          <w:divsChild>
                            <w:div w:id="571162648">
                              <w:marLeft w:val="0"/>
                              <w:marRight w:val="0"/>
                              <w:marTop w:val="0"/>
                              <w:marBottom w:val="0"/>
                              <w:divBdr>
                                <w:top w:val="none" w:sz="0" w:space="0" w:color="auto"/>
                                <w:left w:val="none" w:sz="0" w:space="0" w:color="auto"/>
                                <w:bottom w:val="none" w:sz="0" w:space="0" w:color="auto"/>
                                <w:right w:val="none" w:sz="0" w:space="0" w:color="auto"/>
                              </w:divBdr>
                              <w:divsChild>
                                <w:div w:id="436828323">
                                  <w:marLeft w:val="0"/>
                                  <w:marRight w:val="0"/>
                                  <w:marTop w:val="0"/>
                                  <w:marBottom w:val="0"/>
                                  <w:divBdr>
                                    <w:top w:val="none" w:sz="0" w:space="0" w:color="auto"/>
                                    <w:left w:val="none" w:sz="0" w:space="0" w:color="auto"/>
                                    <w:bottom w:val="none" w:sz="0" w:space="0" w:color="auto"/>
                                    <w:right w:val="none" w:sz="0" w:space="0" w:color="auto"/>
                                  </w:divBdr>
                                  <w:divsChild>
                                    <w:div w:id="1978025683">
                                      <w:marLeft w:val="0"/>
                                      <w:marRight w:val="0"/>
                                      <w:marTop w:val="0"/>
                                      <w:marBottom w:val="0"/>
                                      <w:divBdr>
                                        <w:top w:val="none" w:sz="0" w:space="0" w:color="auto"/>
                                        <w:left w:val="none" w:sz="0" w:space="0" w:color="auto"/>
                                        <w:bottom w:val="none" w:sz="0" w:space="0" w:color="auto"/>
                                        <w:right w:val="none" w:sz="0" w:space="0" w:color="auto"/>
                                      </w:divBdr>
                                      <w:divsChild>
                                        <w:div w:id="1370762920">
                                          <w:marLeft w:val="0"/>
                                          <w:marRight w:val="0"/>
                                          <w:marTop w:val="0"/>
                                          <w:marBottom w:val="0"/>
                                          <w:divBdr>
                                            <w:top w:val="none" w:sz="0" w:space="0" w:color="auto"/>
                                            <w:left w:val="none" w:sz="0" w:space="0" w:color="auto"/>
                                            <w:bottom w:val="none" w:sz="0" w:space="0" w:color="auto"/>
                                            <w:right w:val="none" w:sz="0" w:space="0" w:color="auto"/>
                                          </w:divBdr>
                                          <w:divsChild>
                                            <w:div w:id="67659602">
                                              <w:marLeft w:val="0"/>
                                              <w:marRight w:val="0"/>
                                              <w:marTop w:val="0"/>
                                              <w:marBottom w:val="0"/>
                                              <w:divBdr>
                                                <w:top w:val="none" w:sz="0" w:space="0" w:color="auto"/>
                                                <w:left w:val="none" w:sz="0" w:space="0" w:color="auto"/>
                                                <w:bottom w:val="none" w:sz="0" w:space="0" w:color="auto"/>
                                                <w:right w:val="none" w:sz="0" w:space="0" w:color="auto"/>
                                              </w:divBdr>
                                              <w:divsChild>
                                                <w:div w:id="1506672823">
                                                  <w:marLeft w:val="0"/>
                                                  <w:marRight w:val="0"/>
                                                  <w:marTop w:val="0"/>
                                                  <w:marBottom w:val="0"/>
                                                  <w:divBdr>
                                                    <w:top w:val="none" w:sz="0" w:space="0" w:color="auto"/>
                                                    <w:left w:val="none" w:sz="0" w:space="0" w:color="auto"/>
                                                    <w:bottom w:val="none" w:sz="0" w:space="0" w:color="auto"/>
                                                    <w:right w:val="none" w:sz="0" w:space="0" w:color="auto"/>
                                                  </w:divBdr>
                                                  <w:divsChild>
                                                    <w:div w:id="1452439182">
                                                      <w:marLeft w:val="0"/>
                                                      <w:marRight w:val="0"/>
                                                      <w:marTop w:val="0"/>
                                                      <w:marBottom w:val="0"/>
                                                      <w:divBdr>
                                                        <w:top w:val="none" w:sz="0" w:space="0" w:color="auto"/>
                                                        <w:left w:val="none" w:sz="0" w:space="0" w:color="auto"/>
                                                        <w:bottom w:val="none" w:sz="0" w:space="0" w:color="auto"/>
                                                        <w:right w:val="none" w:sz="0" w:space="0" w:color="auto"/>
                                                      </w:divBdr>
                                                      <w:divsChild>
                                                        <w:div w:id="4141058">
                                                          <w:marLeft w:val="0"/>
                                                          <w:marRight w:val="0"/>
                                                          <w:marTop w:val="0"/>
                                                          <w:marBottom w:val="0"/>
                                                          <w:divBdr>
                                                            <w:top w:val="none" w:sz="0" w:space="0" w:color="auto"/>
                                                            <w:left w:val="none" w:sz="0" w:space="0" w:color="auto"/>
                                                            <w:bottom w:val="none" w:sz="0" w:space="0" w:color="auto"/>
                                                            <w:right w:val="none" w:sz="0" w:space="0" w:color="auto"/>
                                                          </w:divBdr>
                                                          <w:divsChild>
                                                            <w:div w:id="1574924029">
                                                              <w:marLeft w:val="0"/>
                                                              <w:marRight w:val="0"/>
                                                              <w:marTop w:val="0"/>
                                                              <w:marBottom w:val="0"/>
                                                              <w:divBdr>
                                                                <w:top w:val="none" w:sz="0" w:space="0" w:color="auto"/>
                                                                <w:left w:val="none" w:sz="0" w:space="0" w:color="auto"/>
                                                                <w:bottom w:val="none" w:sz="0" w:space="0" w:color="auto"/>
                                                                <w:right w:val="none" w:sz="0" w:space="0" w:color="auto"/>
                                                              </w:divBdr>
                                                              <w:divsChild>
                                                                <w:div w:id="1947929256">
                                                                  <w:marLeft w:val="0"/>
                                                                  <w:marRight w:val="0"/>
                                                                  <w:marTop w:val="0"/>
                                                                  <w:marBottom w:val="0"/>
                                                                  <w:divBdr>
                                                                    <w:top w:val="none" w:sz="0" w:space="0" w:color="auto"/>
                                                                    <w:left w:val="none" w:sz="0" w:space="0" w:color="auto"/>
                                                                    <w:bottom w:val="none" w:sz="0" w:space="0" w:color="auto"/>
                                                                    <w:right w:val="none" w:sz="0" w:space="0" w:color="auto"/>
                                                                  </w:divBdr>
                                                                  <w:divsChild>
                                                                    <w:div w:id="1881937758">
                                                                      <w:marLeft w:val="0"/>
                                                                      <w:marRight w:val="0"/>
                                                                      <w:marTop w:val="0"/>
                                                                      <w:marBottom w:val="0"/>
                                                                      <w:divBdr>
                                                                        <w:top w:val="none" w:sz="0" w:space="0" w:color="auto"/>
                                                                        <w:left w:val="none" w:sz="0" w:space="0" w:color="auto"/>
                                                                        <w:bottom w:val="none" w:sz="0" w:space="0" w:color="auto"/>
                                                                        <w:right w:val="none" w:sz="0" w:space="0" w:color="auto"/>
                                                                      </w:divBdr>
                                                                      <w:divsChild>
                                                                        <w:div w:id="700980095">
                                                                          <w:marLeft w:val="0"/>
                                                                          <w:marRight w:val="0"/>
                                                                          <w:marTop w:val="0"/>
                                                                          <w:marBottom w:val="0"/>
                                                                          <w:divBdr>
                                                                            <w:top w:val="none" w:sz="0" w:space="0" w:color="auto"/>
                                                                            <w:left w:val="none" w:sz="0" w:space="0" w:color="auto"/>
                                                                            <w:bottom w:val="none" w:sz="0" w:space="0" w:color="auto"/>
                                                                            <w:right w:val="none" w:sz="0" w:space="0" w:color="auto"/>
                                                                          </w:divBdr>
                                                                          <w:divsChild>
                                                                            <w:div w:id="1050760776">
                                                                              <w:marLeft w:val="0"/>
                                                                              <w:marRight w:val="0"/>
                                                                              <w:marTop w:val="0"/>
                                                                              <w:marBottom w:val="0"/>
                                                                              <w:divBdr>
                                                                                <w:top w:val="none" w:sz="0" w:space="0" w:color="auto"/>
                                                                                <w:left w:val="none" w:sz="0" w:space="0" w:color="auto"/>
                                                                                <w:bottom w:val="none" w:sz="0" w:space="0" w:color="auto"/>
                                                                                <w:right w:val="none" w:sz="0" w:space="0" w:color="auto"/>
                                                                              </w:divBdr>
                                                                              <w:divsChild>
                                                                                <w:div w:id="1734698843">
                                                                                  <w:marLeft w:val="0"/>
                                                                                  <w:marRight w:val="0"/>
                                                                                  <w:marTop w:val="0"/>
                                                                                  <w:marBottom w:val="0"/>
                                                                                  <w:divBdr>
                                                                                    <w:top w:val="none" w:sz="0" w:space="0" w:color="auto"/>
                                                                                    <w:left w:val="none" w:sz="0" w:space="0" w:color="auto"/>
                                                                                    <w:bottom w:val="none" w:sz="0" w:space="0" w:color="auto"/>
                                                                                    <w:right w:val="none" w:sz="0" w:space="0" w:color="auto"/>
                                                                                  </w:divBdr>
                                                                                  <w:divsChild>
                                                                                    <w:div w:id="993726698">
                                                                                      <w:marLeft w:val="0"/>
                                                                                      <w:marRight w:val="0"/>
                                                                                      <w:marTop w:val="0"/>
                                                                                      <w:marBottom w:val="0"/>
                                                                                      <w:divBdr>
                                                                                        <w:top w:val="none" w:sz="0" w:space="0" w:color="auto"/>
                                                                                        <w:left w:val="none" w:sz="0" w:space="0" w:color="auto"/>
                                                                                        <w:bottom w:val="none" w:sz="0" w:space="0" w:color="auto"/>
                                                                                        <w:right w:val="none" w:sz="0" w:space="0" w:color="auto"/>
                                                                                      </w:divBdr>
                                                                                      <w:divsChild>
                                                                                        <w:div w:id="2001274618">
                                                                                          <w:marLeft w:val="0"/>
                                                                                          <w:marRight w:val="0"/>
                                                                                          <w:marTop w:val="0"/>
                                                                                          <w:marBottom w:val="0"/>
                                                                                          <w:divBdr>
                                                                                            <w:top w:val="none" w:sz="0" w:space="0" w:color="auto"/>
                                                                                            <w:left w:val="none" w:sz="0" w:space="0" w:color="auto"/>
                                                                                            <w:bottom w:val="none" w:sz="0" w:space="0" w:color="auto"/>
                                                                                            <w:right w:val="none" w:sz="0" w:space="0" w:color="auto"/>
                                                                                          </w:divBdr>
                                                                                          <w:divsChild>
                                                                                            <w:div w:id="1225605107">
                                                                                              <w:marLeft w:val="0"/>
                                                                                              <w:marRight w:val="0"/>
                                                                                              <w:marTop w:val="0"/>
                                                                                              <w:marBottom w:val="0"/>
                                                                                              <w:divBdr>
                                                                                                <w:top w:val="none" w:sz="0" w:space="0" w:color="auto"/>
                                                                                                <w:left w:val="none" w:sz="0" w:space="0" w:color="auto"/>
                                                                                                <w:bottom w:val="none" w:sz="0" w:space="0" w:color="auto"/>
                                                                                                <w:right w:val="none" w:sz="0" w:space="0" w:color="auto"/>
                                                                                              </w:divBdr>
                                                                                              <w:divsChild>
                                                                                                <w:div w:id="1061439652">
                                                                                                  <w:marLeft w:val="0"/>
                                                                                                  <w:marRight w:val="0"/>
                                                                                                  <w:marTop w:val="0"/>
                                                                                                  <w:marBottom w:val="0"/>
                                                                                                  <w:divBdr>
                                                                                                    <w:top w:val="none" w:sz="0" w:space="0" w:color="auto"/>
                                                                                                    <w:left w:val="none" w:sz="0" w:space="0" w:color="auto"/>
                                                                                                    <w:bottom w:val="none" w:sz="0" w:space="0" w:color="auto"/>
                                                                                                    <w:right w:val="none" w:sz="0" w:space="0" w:color="auto"/>
                                                                                                  </w:divBdr>
                                                                                                  <w:divsChild>
                                                                                                    <w:div w:id="1945771976">
                                                                                                      <w:marLeft w:val="0"/>
                                                                                                      <w:marRight w:val="0"/>
                                                                                                      <w:marTop w:val="0"/>
                                                                                                      <w:marBottom w:val="0"/>
                                                                                                      <w:divBdr>
                                                                                                        <w:top w:val="none" w:sz="0" w:space="0" w:color="auto"/>
                                                                                                        <w:left w:val="none" w:sz="0" w:space="0" w:color="auto"/>
                                                                                                        <w:bottom w:val="none" w:sz="0" w:space="0" w:color="auto"/>
                                                                                                        <w:right w:val="none" w:sz="0" w:space="0" w:color="auto"/>
                                                                                                      </w:divBdr>
                                                                                                      <w:divsChild>
                                                                                                        <w:div w:id="674963361">
                                                                                                          <w:marLeft w:val="0"/>
                                                                                                          <w:marRight w:val="0"/>
                                                                                                          <w:marTop w:val="0"/>
                                                                                                          <w:marBottom w:val="0"/>
                                                                                                          <w:divBdr>
                                                                                                            <w:top w:val="none" w:sz="0" w:space="0" w:color="auto"/>
                                                                                                            <w:left w:val="none" w:sz="0" w:space="0" w:color="auto"/>
                                                                                                            <w:bottom w:val="none" w:sz="0" w:space="0" w:color="auto"/>
                                                                                                            <w:right w:val="none" w:sz="0" w:space="0" w:color="auto"/>
                                                                                                          </w:divBdr>
                                                                                                          <w:divsChild>
                                                                                                            <w:div w:id="1206675771">
                                                                                                              <w:marLeft w:val="0"/>
                                                                                                              <w:marRight w:val="0"/>
                                                                                                              <w:marTop w:val="0"/>
                                                                                                              <w:marBottom w:val="0"/>
                                                                                                              <w:divBdr>
                                                                                                                <w:top w:val="none" w:sz="0" w:space="0" w:color="auto"/>
                                                                                                                <w:left w:val="none" w:sz="0" w:space="0" w:color="auto"/>
                                                                                                                <w:bottom w:val="none" w:sz="0" w:space="0" w:color="auto"/>
                                                                                                                <w:right w:val="none" w:sz="0" w:space="0" w:color="auto"/>
                                                                                                              </w:divBdr>
                                                                                                              <w:divsChild>
                                                                                                                <w:div w:id="1365518290">
                                                                                                                  <w:marLeft w:val="0"/>
                                                                                                                  <w:marRight w:val="0"/>
                                                                                                                  <w:marTop w:val="0"/>
                                                                                                                  <w:marBottom w:val="0"/>
                                                                                                                  <w:divBdr>
                                                                                                                    <w:top w:val="none" w:sz="0" w:space="0" w:color="auto"/>
                                                                                                                    <w:left w:val="none" w:sz="0" w:space="0" w:color="auto"/>
                                                                                                                    <w:bottom w:val="none" w:sz="0" w:space="0" w:color="auto"/>
                                                                                                                    <w:right w:val="none" w:sz="0" w:space="0" w:color="auto"/>
                                                                                                                  </w:divBdr>
                                                                                                                  <w:divsChild>
                                                                                                                    <w:div w:id="194074909">
                                                                                                                      <w:marLeft w:val="0"/>
                                                                                                                      <w:marRight w:val="0"/>
                                                                                                                      <w:marTop w:val="0"/>
                                                                                                                      <w:marBottom w:val="0"/>
                                                                                                                      <w:divBdr>
                                                                                                                        <w:top w:val="none" w:sz="0" w:space="0" w:color="auto"/>
                                                                                                                        <w:left w:val="none" w:sz="0" w:space="0" w:color="auto"/>
                                                                                                                        <w:bottom w:val="none" w:sz="0" w:space="0" w:color="auto"/>
                                                                                                                        <w:right w:val="none" w:sz="0" w:space="0" w:color="auto"/>
                                                                                                                      </w:divBdr>
                                                                                                                      <w:divsChild>
                                                                                                                        <w:div w:id="8928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successfactors.com/?title=3Knowledge_Base/Compensation_%26_Variable_Pay/Compensation:_Manage_Data_-_Manage_Lookup_Table" TargetMode="External"/><Relationship Id="rId18" Type="http://schemas.openxmlformats.org/officeDocument/2006/relationships/hyperlink" Target="https://launchpad.support.sap.com/" TargetMode="External"/><Relationship Id="rId26" Type="http://schemas.openxmlformats.org/officeDocument/2006/relationships/hyperlink" Target="https://launchpad.support.sap.com/" TargetMode="External"/><Relationship Id="rId39" Type="http://schemas.openxmlformats.org/officeDocument/2006/relationships/hyperlink" Target="https://community.successfactors.com/t5/Compensation-Quick-Answers/bd-p/Comp_Quick_Answers" TargetMode="External"/><Relationship Id="rId21" Type="http://schemas.openxmlformats.org/officeDocument/2006/relationships/hyperlink" Target="https://launchpad.support.sap.com/" TargetMode="External"/><Relationship Id="rId34" Type="http://schemas.openxmlformats.org/officeDocument/2006/relationships/hyperlink" Target="https://launchpad.support.sap.com/" TargetMode="External"/><Relationship Id="rId42" Type="http://schemas.openxmlformats.org/officeDocument/2006/relationships/hyperlink" Target="https://video.support.sap.com/SuccessFactors/SUCCESSFACTORS/SF_COMPENSATION/Comp_Cycle_Prep__Customer_2014V3.pptx" TargetMode="External"/><Relationship Id="rId47" Type="http://schemas.openxmlformats.org/officeDocument/2006/relationships/hyperlink" Target="https://launchpad.support.sap.com/" TargetMode="External"/><Relationship Id="rId50" Type="http://schemas.openxmlformats.org/officeDocument/2006/relationships/hyperlink" Target="https://launchpad.support.sap.com/" TargetMode="External"/><Relationship Id="rId55" Type="http://schemas.openxmlformats.org/officeDocument/2006/relationships/hyperlink" Target="https://launchpad.support.sap.com/" TargetMode="External"/><Relationship Id="rId7" Type="http://schemas.openxmlformats.org/officeDocument/2006/relationships/hyperlink" Target="https://help.sap.com/viewer/p/SAP_SUCCESSFACTORS_COMPENSATION" TargetMode="External"/><Relationship Id="rId12" Type="http://schemas.openxmlformats.org/officeDocument/2006/relationships/hyperlink" Target="https://launchpad.support.sap.com/" TargetMode="External"/><Relationship Id="rId17" Type="http://schemas.openxmlformats.org/officeDocument/2006/relationships/hyperlink" Target="https://help.successfactors.com/?title=3Knowledge_Base/Compensation_%26_Variable_Pay/Compensation:_Worksheet_Design_-_Rating_Sources" TargetMode="External"/><Relationship Id="rId25" Type="http://schemas.openxmlformats.org/officeDocument/2006/relationships/hyperlink" Target="https://launchpad.support.sap.com/" TargetMode="External"/><Relationship Id="rId33" Type="http://schemas.openxmlformats.org/officeDocument/2006/relationships/hyperlink" Target="https://launchpad.support.sap.com/" TargetMode="External"/><Relationship Id="rId38" Type="http://schemas.openxmlformats.org/officeDocument/2006/relationships/hyperlink" Target="https://launchpad.support.sap.com/" TargetMode="External"/><Relationship Id="rId46" Type="http://schemas.openxmlformats.org/officeDocument/2006/relationships/hyperlink" Target="https://launchpad.support.sap.co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aunchpad.support.sap.com/" TargetMode="External"/><Relationship Id="rId20" Type="http://schemas.openxmlformats.org/officeDocument/2006/relationships/hyperlink" Target="https://launchpad.support.sap.com/" TargetMode="External"/><Relationship Id="rId29" Type="http://schemas.openxmlformats.org/officeDocument/2006/relationships/hyperlink" Target="https://launchpad.support.sap.com/" TargetMode="External"/><Relationship Id="rId41" Type="http://schemas.openxmlformats.org/officeDocument/2006/relationships/hyperlink" Target="https://launchpad.support.sap.com/" TargetMode="External"/><Relationship Id="rId54" Type="http://schemas.openxmlformats.org/officeDocument/2006/relationships/hyperlink" Target="https://launchpad.support.sa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unchpad.support.sap.com/" TargetMode="External"/><Relationship Id="rId24" Type="http://schemas.openxmlformats.org/officeDocument/2006/relationships/hyperlink" Target="https://launchpad.support.sap.com/" TargetMode="External"/><Relationship Id="rId32" Type="http://schemas.openxmlformats.org/officeDocument/2006/relationships/hyperlink" Target="https://launchpad.support.sap.com/" TargetMode="External"/><Relationship Id="rId37" Type="http://schemas.openxmlformats.org/officeDocument/2006/relationships/hyperlink" Target="https://launchpad.support.sap.com/" TargetMode="External"/><Relationship Id="rId40" Type="http://schemas.openxmlformats.org/officeDocument/2006/relationships/hyperlink" Target="https://launchpad.support.sap.com/" TargetMode="External"/><Relationship Id="rId45" Type="http://schemas.openxmlformats.org/officeDocument/2006/relationships/hyperlink" Target="https://launchpad.support.sap.com/" TargetMode="External"/><Relationship Id="rId53" Type="http://schemas.openxmlformats.org/officeDocument/2006/relationships/hyperlink" Target="https://launchpad.support.sap.com/" TargetMode="External"/><Relationship Id="rId58" Type="http://schemas.openxmlformats.org/officeDocument/2006/relationships/hyperlink" Target="mks://localhost/3Knowledge_Base/Compensation_&amp;_Variable_Pay/Compensation:_Eligibility_Engine_-_Eligibility_Rules" TargetMode="External"/><Relationship Id="rId5" Type="http://schemas.openxmlformats.org/officeDocument/2006/relationships/footnotes" Target="footnotes.xml"/><Relationship Id="rId15" Type="http://schemas.openxmlformats.org/officeDocument/2006/relationships/hyperlink" Target="https://launchpad.support.sap.com/" TargetMode="External"/><Relationship Id="rId23" Type="http://schemas.openxmlformats.org/officeDocument/2006/relationships/hyperlink" Target="https://launchpad.support.sap.com/" TargetMode="External"/><Relationship Id="rId28" Type="http://schemas.openxmlformats.org/officeDocument/2006/relationships/hyperlink" Target="https://launchpad.support.sap.com/" TargetMode="External"/><Relationship Id="rId36" Type="http://schemas.openxmlformats.org/officeDocument/2006/relationships/hyperlink" Target="https://launchpad.support.sap.com/" TargetMode="External"/><Relationship Id="rId49" Type="http://schemas.openxmlformats.org/officeDocument/2006/relationships/hyperlink" Target="https://launchpad.support.sap.com/" TargetMode="External"/><Relationship Id="rId57" Type="http://schemas.openxmlformats.org/officeDocument/2006/relationships/hyperlink" Target="https://launchpad.support.sap.com/" TargetMode="External"/><Relationship Id="rId10" Type="http://schemas.openxmlformats.org/officeDocument/2006/relationships/hyperlink" Target="https://launchpad.support.sap.com/" TargetMode="External"/><Relationship Id="rId19" Type="http://schemas.openxmlformats.org/officeDocument/2006/relationships/hyperlink" Target="https://launchpad.support.sap.com/" TargetMode="External"/><Relationship Id="rId31" Type="http://schemas.openxmlformats.org/officeDocument/2006/relationships/hyperlink" Target="https://launchpad.support.sap.com/" TargetMode="External"/><Relationship Id="rId44" Type="http://schemas.openxmlformats.org/officeDocument/2006/relationships/hyperlink" Target="https://launchpad.support.sap.com/p/sap/support/notes/2084621" TargetMode="External"/><Relationship Id="rId52" Type="http://schemas.openxmlformats.org/officeDocument/2006/relationships/hyperlink" Target="https://launchpad.support.sap.co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https://launchpad.support.sap.com/" TargetMode="External"/><Relationship Id="rId22" Type="http://schemas.openxmlformats.org/officeDocument/2006/relationships/hyperlink" Target="https://launchpad.support.sap.com/" TargetMode="External"/><Relationship Id="rId27" Type="http://schemas.openxmlformats.org/officeDocument/2006/relationships/hyperlink" Target="https://launchpad.support.sap.com/" TargetMode="External"/><Relationship Id="rId30" Type="http://schemas.openxmlformats.org/officeDocument/2006/relationships/hyperlink" Target="https://launchpad.support.sap.com/" TargetMode="External"/><Relationship Id="rId35" Type="http://schemas.openxmlformats.org/officeDocument/2006/relationships/hyperlink" Target="https://launchpad.support.sap.com/" TargetMode="External"/><Relationship Id="rId43" Type="http://schemas.openxmlformats.org/officeDocument/2006/relationships/hyperlink" Target="https://launchpad.support.sap.com/" TargetMode="External"/><Relationship Id="rId48" Type="http://schemas.openxmlformats.org/officeDocument/2006/relationships/hyperlink" Target="https://launchpad.support.sap.com/" TargetMode="External"/><Relationship Id="rId56" Type="http://schemas.openxmlformats.org/officeDocument/2006/relationships/hyperlink" Target="https://launchpad.support.sap.com/" TargetMode="External"/><Relationship Id="rId8" Type="http://schemas.openxmlformats.org/officeDocument/2006/relationships/image" Target="media/image1.emf"/><Relationship Id="rId51" Type="http://schemas.openxmlformats.org/officeDocument/2006/relationships/hyperlink" Target="https://launchpad.support.sap.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Akula, Alekya</dc:creator>
  <cp:keywords/>
  <dc:description/>
  <cp:lastModifiedBy>Manja, Madan</cp:lastModifiedBy>
  <cp:revision>15</cp:revision>
  <dcterms:created xsi:type="dcterms:W3CDTF">2018-08-22T22:17:00Z</dcterms:created>
  <dcterms:modified xsi:type="dcterms:W3CDTF">2019-05-14T05:44:00Z</dcterms:modified>
</cp:coreProperties>
</file>