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0917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&lt;Item&gt;</w:t>
      </w:r>
    </w:p>
    <w:p w14:paraId="4B6B8CB3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            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ReferenceDocumentItem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&gt;1&lt;/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ReferenceDocumentItem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78018498" w14:textId="6ACC6FC5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GLAccount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  <w:r w:rsidR="00F7395A">
        <w:rPr>
          <w:rFonts w:asciiTheme="minorHAnsi" w:hAnsiTheme="minorHAnsi" w:cstheme="minorHAnsi"/>
          <w:sz w:val="18"/>
          <w:szCs w:val="18"/>
          <w:lang w:val="en-US" w:eastAsia="zh-CN"/>
        </w:rPr>
        <w:t>00000000</w:t>
      </w: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GLAccount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6D48A5B0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AmountInTransactionCurrency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 xml:space="preserve"> 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currencyCode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="INR"&gt;-84.74&lt;/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AmountInTransactionCurrency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1709557D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DebitCreditCode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&gt;H&lt;/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DebitCreditCode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5C215C53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DocumentItemText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&gt;Test Item 1&lt;/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DocumentItemText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06DFB3AC" w14:textId="082DE9E6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AssignmentReference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  <w:r w:rsidR="00F7395A">
        <w:rPr>
          <w:rFonts w:asciiTheme="minorHAnsi" w:hAnsiTheme="minorHAnsi" w:cstheme="minorHAnsi"/>
          <w:sz w:val="18"/>
          <w:szCs w:val="18"/>
          <w:lang w:val="en-US" w:eastAsia="zh-CN"/>
        </w:rPr>
        <w:t>&amp;&amp;</w:t>
      </w: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0000000001&lt;/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AssignmentReference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4EFC86F4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&lt;Tax&gt;</w:t>
      </w:r>
    </w:p>
    <w:p w14:paraId="48D224B1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&gt;F3&lt;/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40D68347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 xml:space="preserve">                     </w:t>
      </w:r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TaxItemGroup</w:t>
      </w:r>
      <w:proofErr w:type="spellEnd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&gt;000001&lt;/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TaxItemGroup</w:t>
      </w:r>
      <w:proofErr w:type="spellEnd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&gt;</w:t>
      </w:r>
    </w:p>
    <w:p w14:paraId="007700A1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&lt;/Tax&gt;</w:t>
      </w:r>
    </w:p>
    <w:p w14:paraId="705FDF0D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AccountAssignment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28FCE944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AccountAssignmentType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&gt;EO&lt;/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AccountAssignmentType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098D982B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ProfitCenter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&gt;YB101&lt;/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ProfitCenter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18136185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                 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AccountAssignment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3A90F220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 &lt;/Item&gt;</w:t>
      </w:r>
    </w:p>
    <w:p w14:paraId="65A5820D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 &lt;Item&gt;</w:t>
      </w:r>
    </w:p>
    <w:p w14:paraId="197B110E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ReferenceDocumentItem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&gt;2&lt;/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ReferenceDocumentItem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214A01E2" w14:textId="4FFB33F2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GLAccount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  <w:r w:rsidR="00F7395A">
        <w:rPr>
          <w:rFonts w:asciiTheme="minorHAnsi" w:hAnsiTheme="minorHAnsi" w:cstheme="minorHAnsi"/>
          <w:sz w:val="18"/>
          <w:szCs w:val="18"/>
          <w:lang w:val="en-US" w:eastAsia="zh-CN"/>
        </w:rPr>
        <w:t>0000</w:t>
      </w: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0000&lt;/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GLAccount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2F36ECA1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AmountInTransactionCurrency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 xml:space="preserve"> 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currencyCode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="INR"&gt;-25.42&lt;/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AmountInTransactionCurrency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6920B8CC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DebitCreditCode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&gt;H&lt;/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DebitCreditCode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275E61EC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DocumentItemText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&gt;Test Item 2&lt;/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DocumentItemText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6ADF5F37" w14:textId="63FB3C62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AssignmentReference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  <w:r w:rsidR="00F7395A">
        <w:rPr>
          <w:rFonts w:asciiTheme="minorHAnsi" w:hAnsiTheme="minorHAnsi" w:cstheme="minorHAnsi"/>
          <w:sz w:val="18"/>
          <w:szCs w:val="18"/>
          <w:lang w:val="en-US" w:eastAsia="zh-CN"/>
        </w:rPr>
        <w:t>&amp;&amp;</w:t>
      </w: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0000000002&lt;/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AssignmentReference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1654C1EF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     &lt;Tax&gt;</w:t>
      </w:r>
    </w:p>
    <w:p w14:paraId="4CA0B887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&gt;F3&lt;/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4CD3F08E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 xml:space="preserve">                     </w:t>
      </w:r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TaxItemGroup</w:t>
      </w:r>
      <w:proofErr w:type="spellEnd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&gt;000002&lt;/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TaxItemGroup</w:t>
      </w:r>
      <w:proofErr w:type="spellEnd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&gt;</w:t>
      </w:r>
    </w:p>
    <w:p w14:paraId="79C0456F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&lt;/Tax&gt;</w:t>
      </w:r>
    </w:p>
    <w:p w14:paraId="6034A8F6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AccountAssignment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5F42C619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AccountAssignmentType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&gt;EO&lt;/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AccountAssignmentType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1FB69A08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          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ProfitCenter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&gt;YB101&lt;/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ProfitCenter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3B3FDC6E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AccountAssignment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1BF8324B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 &lt;/Item&gt;</w:t>
      </w:r>
    </w:p>
    <w:p w14:paraId="1BAE21EB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DebtorItem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0257F078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ReferenceDocumentItem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&gt;3&lt;/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ReferenceDocumentItem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02B0D2A3" w14:textId="7A4C51D3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&lt;Debtor&gt;1</w:t>
      </w:r>
      <w:r w:rsidR="00F7395A">
        <w:rPr>
          <w:rFonts w:asciiTheme="minorHAnsi" w:hAnsiTheme="minorHAnsi" w:cstheme="minorHAnsi"/>
          <w:sz w:val="18"/>
          <w:szCs w:val="18"/>
          <w:lang w:val="en-US" w:eastAsia="zh-CN"/>
        </w:rPr>
        <w:t>0000000</w:t>
      </w: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&lt;/Debtor&gt;</w:t>
      </w:r>
    </w:p>
    <w:p w14:paraId="548D5CAE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AmountInTransactionCurrency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 xml:space="preserve"> 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currencyCode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="INR"&gt;130&lt;/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AmountInTransactionCurrency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4E296928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DebitCreditCode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&gt;S&lt;/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DebitCreditCode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25B3EF96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DocumentItemText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&gt;Customer item 1&lt;/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DocumentItemText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02FB0EFC" w14:textId="23A222DF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AssignmentReference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  <w:r w:rsidR="00F7395A">
        <w:rPr>
          <w:rFonts w:asciiTheme="minorHAnsi" w:hAnsiTheme="minorHAnsi" w:cstheme="minorHAnsi"/>
          <w:sz w:val="18"/>
          <w:szCs w:val="18"/>
          <w:lang w:val="en-US" w:eastAsia="zh-CN"/>
        </w:rPr>
        <w:t>&amp;&amp;</w:t>
      </w: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0000000003&lt;/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AssignmentReference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747A8394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BusinessPlace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&gt;1810&lt;/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BusinessPlace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1B16C127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 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DebtorItem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52FCAD70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ProductTaxItem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42968B56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ReferenceDocumentItem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&gt;4&lt;/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ReferenceDocumentItem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246C406E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&gt;F3&lt;/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67F07BCC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TaxItemClassification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&gt;JOI&lt;/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TaxItemClassification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0FCA3806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 xml:space="preserve">                  </w:t>
      </w:r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TaxItemGroup</w:t>
      </w:r>
      <w:proofErr w:type="spellEnd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&gt;000001&lt;/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TaxItemGroup</w:t>
      </w:r>
      <w:proofErr w:type="spellEnd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&gt;</w:t>
      </w:r>
    </w:p>
    <w:p w14:paraId="5BD3FBC5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       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ProductiveTaxText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&gt;Tax Item 1&lt;/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ProductiveTaxText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6E6E9A3E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AmountInTransactionCurrency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 xml:space="preserve"> 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currencyCode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="INR"&gt;-15.26&lt;/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AmountInTransactionCurrency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24202906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DebitCreditCode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&gt;H&lt;/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DebitCreditCode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00D27F42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TaxBaseAmountInTransCrcy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 xml:space="preserve"> 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currencyCode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="INR"&gt;-84.74&lt;/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TaxBaseAmountInTransCrcy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2668C3AC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 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ProductTaxItem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1C2755E9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ProductTaxItem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2C178202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ReferenceDocumentItem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&gt;5&lt;/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ReferenceDocumentItem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1CE344F5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&gt;F3&lt;/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55D92C01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TaxItemClassification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&gt;JOI&lt;/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TaxItemClassification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0779FF04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 xml:space="preserve">                  </w:t>
      </w:r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TaxItemGroup</w:t>
      </w:r>
      <w:proofErr w:type="spellEnd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&gt;000002&lt;/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TaxItemGroup</w:t>
      </w:r>
      <w:proofErr w:type="spellEnd"/>
      <w:r w:rsidRPr="00160062">
        <w:rPr>
          <w:rFonts w:asciiTheme="minorHAnsi" w:hAnsiTheme="minorHAnsi" w:cstheme="minorHAnsi"/>
          <w:sz w:val="18"/>
          <w:szCs w:val="18"/>
          <w:highlight w:val="yellow"/>
          <w:lang w:val="en-US" w:eastAsia="zh-CN"/>
        </w:rPr>
        <w:t>&gt;</w:t>
      </w:r>
    </w:p>
    <w:p w14:paraId="6E38F3BF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ProductiveTaxText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&gt;Tax Item 2&lt;/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ProductiveTaxText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19EBE88A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AmountInTransactionCurrency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 xml:space="preserve"> 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currencyCode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="INR"&gt;-4.58&lt;/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AmountInTransactionCurrency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0A44BD3E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DebitCreditCode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&gt;H&lt;/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DebitCreditCode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0A1CB577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    &lt;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TaxBaseAmountInTransCrcy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 xml:space="preserve"> 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currencyCode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="INR"&gt;-25.42&lt;/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TaxBaseAmountInTransCrcy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0A6A43B7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               &lt;/</w:t>
      </w:r>
      <w:proofErr w:type="spellStart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ProductTaxItem</w:t>
      </w:r>
      <w:proofErr w:type="spellEnd"/>
      <w:r w:rsidRPr="00160062">
        <w:rPr>
          <w:rFonts w:asciiTheme="minorHAnsi" w:hAnsiTheme="minorHAnsi" w:cstheme="minorHAnsi"/>
          <w:sz w:val="18"/>
          <w:szCs w:val="18"/>
          <w:lang w:val="en-US" w:eastAsia="zh-CN"/>
        </w:rPr>
        <w:t>&gt;</w:t>
      </w:r>
    </w:p>
    <w:p w14:paraId="29B480C6" w14:textId="77777777" w:rsidR="00160062" w:rsidRPr="00160062" w:rsidRDefault="00160062" w:rsidP="00160062">
      <w:pPr>
        <w:rPr>
          <w:rFonts w:asciiTheme="minorHAnsi" w:hAnsiTheme="minorHAnsi" w:cstheme="minorHAnsi"/>
          <w:sz w:val="18"/>
          <w:szCs w:val="18"/>
          <w:lang w:val="en-US" w:eastAsia="zh-CN"/>
        </w:rPr>
      </w:pPr>
    </w:p>
    <w:p w14:paraId="0CBCF5BD" w14:textId="77777777" w:rsidR="00000000" w:rsidRPr="00160062" w:rsidRDefault="00000000">
      <w:pPr>
        <w:rPr>
          <w:rFonts w:asciiTheme="minorHAnsi" w:hAnsiTheme="minorHAnsi" w:cstheme="minorHAnsi"/>
          <w:sz w:val="18"/>
          <w:szCs w:val="18"/>
        </w:rPr>
      </w:pPr>
    </w:p>
    <w:sectPr w:rsidR="00090FFA" w:rsidRPr="0016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73EF" w14:textId="77777777" w:rsidR="008055B5" w:rsidRDefault="008055B5" w:rsidP="00160062">
      <w:r>
        <w:separator/>
      </w:r>
    </w:p>
  </w:endnote>
  <w:endnote w:type="continuationSeparator" w:id="0">
    <w:p w14:paraId="6E26FE31" w14:textId="77777777" w:rsidR="008055B5" w:rsidRDefault="008055B5" w:rsidP="0016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4879" w14:textId="77777777" w:rsidR="008055B5" w:rsidRDefault="008055B5" w:rsidP="00160062">
      <w:r>
        <w:separator/>
      </w:r>
    </w:p>
  </w:footnote>
  <w:footnote w:type="continuationSeparator" w:id="0">
    <w:p w14:paraId="6C00D76B" w14:textId="77777777" w:rsidR="008055B5" w:rsidRDefault="008055B5" w:rsidP="0016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62"/>
    <w:rsid w:val="000F713A"/>
    <w:rsid w:val="00160062"/>
    <w:rsid w:val="008055B5"/>
    <w:rsid w:val="008B1760"/>
    <w:rsid w:val="00F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DBCAD"/>
  <w15:chartTrackingRefBased/>
  <w15:docId w15:val="{4C14FAAB-6316-4BFB-9230-B2EEEF26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2869</Characters>
  <Application>Microsoft Office Word</Application>
  <DocSecurity>0</DocSecurity>
  <Lines>23</Lines>
  <Paragraphs>6</Paragraphs>
  <ScaleCrop>false</ScaleCrop>
  <Company>SAP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Pistyur-Kocsis, Agnes</dc:creator>
  <cp:keywords/>
  <dc:description/>
  <cp:lastModifiedBy>Pistyur-Kocsis, Agnes</cp:lastModifiedBy>
  <cp:revision>2</cp:revision>
  <dcterms:created xsi:type="dcterms:W3CDTF">2024-06-04T14:42:00Z</dcterms:created>
  <dcterms:modified xsi:type="dcterms:W3CDTF">2024-06-04T14:42:00Z</dcterms:modified>
</cp:coreProperties>
</file>