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2371" w14:textId="77777777" w:rsidR="006E60E5" w:rsidRDefault="006E60E5" w:rsidP="006E60E5">
      <w:r>
        <w:t>Dear Customer,</w:t>
      </w:r>
    </w:p>
    <w:p w14:paraId="1B5872A1" w14:textId="77777777" w:rsidR="006E60E5" w:rsidRDefault="006E60E5" w:rsidP="006E60E5"/>
    <w:p w14:paraId="2B325664" w14:textId="2246EACC" w:rsidR="006E60E5" w:rsidRDefault="006E60E5" w:rsidP="006E60E5">
      <w:r>
        <w:t xml:space="preserve">Please carefully read the following important information as we need your written approval to proceed. </w:t>
      </w:r>
      <w:r w:rsidR="00CA3F4D">
        <w:t xml:space="preserve">Make sure that you are aware of the next steps </w:t>
      </w:r>
      <w:proofErr w:type="gramStart"/>
      <w:r w:rsidR="00CA3F4D">
        <w:t>in order to</w:t>
      </w:r>
      <w:proofErr w:type="gramEnd"/>
      <w:r w:rsidR="00CA3F4D">
        <w:t xml:space="preserve"> avoid any issues/errors in your system.</w:t>
      </w:r>
      <w:r>
        <w:t xml:space="preserve"> </w:t>
      </w:r>
    </w:p>
    <w:p w14:paraId="569768F1" w14:textId="3FF3B360" w:rsidR="00331307" w:rsidRDefault="006E60E5" w:rsidP="006E60E5">
      <w:r>
        <w:t xml:space="preserve">SuccessFactors recommendation is always to </w:t>
      </w:r>
      <w:r w:rsidR="00C80105">
        <w:t xml:space="preserve">consult with your Partner </w:t>
      </w:r>
      <w:r w:rsidR="000A1877">
        <w:t xml:space="preserve">for </w:t>
      </w:r>
      <w:r w:rsidR="00893BD4">
        <w:t>adding a new</w:t>
      </w:r>
      <w:r w:rsidR="00FF60B2">
        <w:t xml:space="preserve"> </w:t>
      </w:r>
      <w:r w:rsidR="00893BD4">
        <w:t>feature</w:t>
      </w:r>
      <w:r w:rsidR="00FF60B2">
        <w:t xml:space="preserve"> </w:t>
      </w:r>
      <w:r w:rsidR="00CA3F4D">
        <w:t>or making changes in your system</w:t>
      </w:r>
      <w:r w:rsidR="00FF60B2">
        <w:t xml:space="preserve">. </w:t>
      </w:r>
    </w:p>
    <w:p w14:paraId="1976CB9A" w14:textId="52C939D0" w:rsidR="000064E7" w:rsidRDefault="000064E7" w:rsidP="000064E7">
      <w:r>
        <w:t>If you wish to proceed, please provide the following:</w:t>
      </w:r>
    </w:p>
    <w:p w14:paraId="663A6101" w14:textId="03353BC7" w:rsidR="006E60E5" w:rsidRPr="006E60E5" w:rsidRDefault="000064E7" w:rsidP="006E60E5">
      <w:pPr>
        <w:rPr>
          <w:b/>
          <w:bCs/>
        </w:rPr>
      </w:pPr>
      <w:r>
        <w:t xml:space="preserve"> </w:t>
      </w:r>
      <w:r w:rsidR="006E60E5" w:rsidRPr="006E60E5">
        <w:rPr>
          <w:b/>
          <w:bCs/>
        </w:rPr>
        <w:t xml:space="preserve">Contact Name: </w:t>
      </w:r>
    </w:p>
    <w:p w14:paraId="43A4560A" w14:textId="77777777" w:rsidR="00CA3F4D" w:rsidRDefault="006E60E5" w:rsidP="006E60E5">
      <w:pPr>
        <w:rPr>
          <w:b/>
          <w:bCs/>
        </w:rPr>
      </w:pPr>
      <w:r w:rsidRPr="006E60E5">
        <w:rPr>
          <w:b/>
          <w:bCs/>
        </w:rPr>
        <w:t xml:space="preserve">Company </w:t>
      </w:r>
      <w:r w:rsidR="00CA3F4D">
        <w:rPr>
          <w:b/>
          <w:bCs/>
        </w:rPr>
        <w:t>ID:</w:t>
      </w:r>
    </w:p>
    <w:p w14:paraId="68A85614" w14:textId="459CA20B" w:rsidR="006E60E5" w:rsidRPr="006E60E5" w:rsidRDefault="00CA3F4D" w:rsidP="006E60E5">
      <w:pPr>
        <w:rPr>
          <w:b/>
          <w:bCs/>
        </w:rPr>
      </w:pPr>
      <w:r>
        <w:rPr>
          <w:b/>
          <w:bCs/>
        </w:rPr>
        <w:t>Confirm if this is a Test or Production environment</w:t>
      </w:r>
      <w:r w:rsidR="006E60E5" w:rsidRPr="006E60E5">
        <w:rPr>
          <w:b/>
          <w:bCs/>
        </w:rPr>
        <w:t xml:space="preserve">: </w:t>
      </w:r>
    </w:p>
    <w:p w14:paraId="1CFB1AA1" w14:textId="77777777" w:rsidR="006E60E5" w:rsidRPr="006E60E5" w:rsidRDefault="006E60E5" w:rsidP="006E60E5">
      <w:pPr>
        <w:rPr>
          <w:b/>
          <w:bCs/>
        </w:rPr>
      </w:pPr>
      <w:r w:rsidRPr="006E60E5">
        <w:rPr>
          <w:b/>
          <w:bCs/>
        </w:rPr>
        <w:t xml:space="preserve">Data Center: </w:t>
      </w:r>
    </w:p>
    <w:p w14:paraId="3C31E6D6" w14:textId="2F6B5A2A" w:rsidR="00BA4A4F" w:rsidRPr="00EC3D00" w:rsidRDefault="00BA4A4F" w:rsidP="006E60E5">
      <w:pPr>
        <w:rPr>
          <w:b/>
          <w:bCs/>
          <w:color w:val="FF0000"/>
        </w:rPr>
      </w:pPr>
      <w:r>
        <w:rPr>
          <w:b/>
          <w:bCs/>
        </w:rPr>
        <w:t xml:space="preserve">Change </w:t>
      </w:r>
      <w:r w:rsidR="00CA3F4D">
        <w:rPr>
          <w:b/>
          <w:bCs/>
        </w:rPr>
        <w:t>made by Support:</w:t>
      </w:r>
      <w:r w:rsidR="00B431A8">
        <w:rPr>
          <w:b/>
          <w:bCs/>
          <w:color w:val="FF0000"/>
        </w:rPr>
        <w:t xml:space="preserve"> “Enable DPCS 2.0 Switch in Prov</w:t>
      </w:r>
      <w:r w:rsidR="00BA4FBE">
        <w:rPr>
          <w:b/>
          <w:bCs/>
          <w:color w:val="FF0000"/>
        </w:rPr>
        <w:t>i</w:t>
      </w:r>
      <w:r w:rsidR="00B431A8">
        <w:rPr>
          <w:b/>
          <w:bCs/>
          <w:color w:val="FF0000"/>
        </w:rPr>
        <w:t>sioning (</w:t>
      </w:r>
      <w:r w:rsidR="00BA4FBE">
        <w:rPr>
          <w:b/>
          <w:bCs/>
          <w:color w:val="FF0000"/>
        </w:rPr>
        <w:t>only)</w:t>
      </w:r>
      <w:r w:rsidR="00841822">
        <w:rPr>
          <w:b/>
          <w:bCs/>
          <w:color w:val="FF0000"/>
        </w:rPr>
        <w:t>”</w:t>
      </w:r>
    </w:p>
    <w:p w14:paraId="1D05FA27" w14:textId="77777777" w:rsidR="00BA4FBE" w:rsidRDefault="00BA4FBE" w:rsidP="006E60E5">
      <w:pPr>
        <w:rPr>
          <w:b/>
          <w:bCs/>
          <w:color w:val="FF0000"/>
        </w:rPr>
      </w:pPr>
    </w:p>
    <w:p w14:paraId="70EB558C" w14:textId="2C42E2DD" w:rsidR="006E60E5" w:rsidRPr="00BA4FBE" w:rsidRDefault="00BA4FBE" w:rsidP="006E60E5">
      <w:pPr>
        <w:rPr>
          <w:b/>
          <w:bCs/>
          <w:color w:val="FF0000"/>
        </w:rPr>
      </w:pPr>
      <w:r w:rsidRPr="00BA4FBE">
        <w:rPr>
          <w:b/>
          <w:bCs/>
          <w:color w:val="FF0000"/>
        </w:rPr>
        <w:t>Important notes to consider:</w:t>
      </w:r>
    </w:p>
    <w:p w14:paraId="750CBFAD" w14:textId="56248867" w:rsidR="00BA4FBE" w:rsidRDefault="00BA4FBE" w:rsidP="006E60E5">
      <w:pPr>
        <w:pStyle w:val="ListParagraph"/>
        <w:numPr>
          <w:ilvl w:val="0"/>
          <w:numId w:val="1"/>
        </w:numPr>
      </w:pPr>
      <w:r>
        <w:t>Support is only performing the first step of this migration.</w:t>
      </w:r>
    </w:p>
    <w:p w14:paraId="0F3DCAE8" w14:textId="4EE5C422" w:rsidR="00BA4FBE" w:rsidRDefault="00BA4FBE" w:rsidP="00BA4FBE">
      <w:pPr>
        <w:pStyle w:val="ListParagraph"/>
        <w:numPr>
          <w:ilvl w:val="0"/>
          <w:numId w:val="1"/>
        </w:numPr>
      </w:pPr>
      <w:r>
        <w:t xml:space="preserve">Make sure that you carry on the other steps as per our Implementation Guide to avoid any errors in your system. </w:t>
      </w:r>
    </w:p>
    <w:p w14:paraId="3774916C" w14:textId="77777777" w:rsidR="00406FDE" w:rsidRDefault="00406FDE" w:rsidP="00406FDE">
      <w:pPr>
        <w:pStyle w:val="ListParagraph"/>
        <w:ind w:left="1128"/>
      </w:pPr>
    </w:p>
    <w:p w14:paraId="0DFBB4A7" w14:textId="77777777" w:rsidR="00931A7E" w:rsidRPr="006E60E5" w:rsidRDefault="006E60E5" w:rsidP="00406FDE">
      <w:pPr>
        <w:pStyle w:val="ListParagraph"/>
        <w:ind w:left="1128"/>
      </w:pPr>
      <w:r w:rsidRPr="00406FDE">
        <w:rPr>
          <w:b/>
          <w:bCs/>
        </w:rPr>
        <w:t xml:space="preserve">YES Agreed </w:t>
      </w:r>
      <w:proofErr w:type="gramStart"/>
      <w:r w:rsidRPr="00406FDE">
        <w:rPr>
          <w:b/>
          <w:bCs/>
        </w:rPr>
        <w:t>By</w:t>
      </w:r>
      <w:r>
        <w:t>:_</w:t>
      </w:r>
      <w:proofErr w:type="gramEnd"/>
      <w:r>
        <w:t>_____________________________</w:t>
      </w:r>
    </w:p>
    <w:sectPr w:rsidR="00931A7E" w:rsidRPr="006E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177A" w14:textId="77777777" w:rsidR="00867541" w:rsidRDefault="00867541" w:rsidP="00406FDE">
      <w:pPr>
        <w:spacing w:after="0" w:line="240" w:lineRule="auto"/>
      </w:pPr>
      <w:r>
        <w:separator/>
      </w:r>
    </w:p>
  </w:endnote>
  <w:endnote w:type="continuationSeparator" w:id="0">
    <w:p w14:paraId="5291596A" w14:textId="77777777" w:rsidR="00867541" w:rsidRDefault="00867541" w:rsidP="004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9C3AD" w14:textId="77777777" w:rsidR="00867541" w:rsidRDefault="00867541" w:rsidP="00406FDE">
      <w:pPr>
        <w:spacing w:after="0" w:line="240" w:lineRule="auto"/>
      </w:pPr>
      <w:r>
        <w:separator/>
      </w:r>
    </w:p>
  </w:footnote>
  <w:footnote w:type="continuationSeparator" w:id="0">
    <w:p w14:paraId="3E18A865" w14:textId="77777777" w:rsidR="00867541" w:rsidRDefault="00867541" w:rsidP="0040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553C"/>
    <w:multiLevelType w:val="hybridMultilevel"/>
    <w:tmpl w:val="B9D0FD0E"/>
    <w:lvl w:ilvl="0" w:tplc="D5162F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8824E0"/>
    <w:multiLevelType w:val="hybridMultilevel"/>
    <w:tmpl w:val="1C98497E"/>
    <w:lvl w:ilvl="0" w:tplc="7C3EEBBC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E5"/>
    <w:rsid w:val="000064E7"/>
    <w:rsid w:val="000A1877"/>
    <w:rsid w:val="0022266A"/>
    <w:rsid w:val="002D5C0F"/>
    <w:rsid w:val="00331307"/>
    <w:rsid w:val="003E06AB"/>
    <w:rsid w:val="00406FDE"/>
    <w:rsid w:val="004C7050"/>
    <w:rsid w:val="005200ED"/>
    <w:rsid w:val="006D62B4"/>
    <w:rsid w:val="006E60E5"/>
    <w:rsid w:val="00705E5D"/>
    <w:rsid w:val="00731461"/>
    <w:rsid w:val="007C584D"/>
    <w:rsid w:val="00841822"/>
    <w:rsid w:val="00867541"/>
    <w:rsid w:val="00893BD4"/>
    <w:rsid w:val="00931A7E"/>
    <w:rsid w:val="00B431A8"/>
    <w:rsid w:val="00BA4A4F"/>
    <w:rsid w:val="00BA4FBE"/>
    <w:rsid w:val="00C80105"/>
    <w:rsid w:val="00CA3F4D"/>
    <w:rsid w:val="00DE0B15"/>
    <w:rsid w:val="00DF61E3"/>
    <w:rsid w:val="00E47C84"/>
    <w:rsid w:val="00E67D32"/>
    <w:rsid w:val="00EC3D00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C8072"/>
  <w15:chartTrackingRefBased/>
  <w15:docId w15:val="{73531B33-72B5-42C6-949B-8DD256CE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FD6F1506F564BB79A97F9C245AD34" ma:contentTypeVersion="13" ma:contentTypeDescription="Create a new document." ma:contentTypeScope="" ma:versionID="2d713458fd733c162695636e90ce364d">
  <xsd:schema xmlns:xsd="http://www.w3.org/2001/XMLSchema" xmlns:xs="http://www.w3.org/2001/XMLSchema" xmlns:p="http://schemas.microsoft.com/office/2006/metadata/properties" xmlns:ns3="025efd7d-4e1d-49ec-b269-b81537660960" xmlns:ns4="386f4720-9db4-4950-8ffd-cd1ef4b846d5" targetNamespace="http://schemas.microsoft.com/office/2006/metadata/properties" ma:root="true" ma:fieldsID="5ad6b68cd0cc8132da5128cab75b8d44" ns3:_="" ns4:_="">
    <xsd:import namespace="025efd7d-4e1d-49ec-b269-b81537660960"/>
    <xsd:import namespace="386f4720-9db4-4950-8ffd-cd1ef4b846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efd7d-4e1d-49ec-b269-b815376609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720-9db4-4950-8ffd-cd1ef4b8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99BF9-6E7B-4870-A05D-049B4FF803C4}">
  <ds:schemaRefs>
    <ds:schemaRef ds:uri="http://purl.org/dc/elements/1.1/"/>
    <ds:schemaRef ds:uri="http://schemas.microsoft.com/office/2006/metadata/properties"/>
    <ds:schemaRef ds:uri="http://purl.org/dc/terms/"/>
    <ds:schemaRef ds:uri="025efd7d-4e1d-49ec-b269-b8153766096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6f4720-9db4-4950-8ffd-cd1ef4b846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DA8663-23CD-486E-B3A7-27918DFDD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33CB4-EDF0-417B-B70B-B5D5C14D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efd7d-4e1d-49ec-b269-b81537660960"/>
    <ds:schemaRef ds:uri="386f4720-9db4-4950-8ffd-cd1ef4b8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Roxana</dc:creator>
  <cp:keywords/>
  <dc:description/>
  <cp:lastModifiedBy>Scott, Roxana</cp:lastModifiedBy>
  <cp:revision>2</cp:revision>
  <dcterms:created xsi:type="dcterms:W3CDTF">2022-01-21T17:06:00Z</dcterms:created>
  <dcterms:modified xsi:type="dcterms:W3CDTF">2022-01-21T17:06:00Z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0x010100CA2FD6F1506F564BB79A97F9C245AD34</vt:lpwstr>
  </property>
</Properties>
</file>