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96" w:rsidRDefault="003A09A6" w:rsidP="003A09A6">
      <w:pPr>
        <w:pStyle w:val="NoSpacing"/>
      </w:pPr>
      <w:r>
        <w:t xml:space="preserve">Stock overview of part SW1-024, showing one batch (identified </w:t>
      </w:r>
      <w:proofErr w:type="gramStart"/>
      <w:r>
        <w:t>stock )</w:t>
      </w:r>
      <w:proofErr w:type="gramEnd"/>
      <w:r>
        <w:t xml:space="preserve"> item</w:t>
      </w:r>
    </w:p>
    <w:p w:rsidR="003A09A6" w:rsidRDefault="00FF3E6D" w:rsidP="003A09A6">
      <w:pPr>
        <w:pStyle w:val="NoSpacing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D63D" wp14:editId="678AD3F9">
                <wp:simplePos x="0" y="0"/>
                <wp:positionH relativeFrom="column">
                  <wp:posOffset>82063</wp:posOffset>
                </wp:positionH>
                <wp:positionV relativeFrom="paragraph">
                  <wp:posOffset>181854</wp:posOffset>
                </wp:positionV>
                <wp:extent cx="4418476" cy="697181"/>
                <wp:effectExtent l="0" t="0" r="2032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476" cy="697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45pt;margin-top:14.3pt;width:347.9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" fillcolor="#4f81bd [3204]" strokecolor="#243f60 [1604]" strokeweight="2pt"/>
            </w:pict>
          </mc:Fallback>
        </mc:AlternateContent>
      </w:r>
      <w:bookmarkEnd w:id="0"/>
      <w:r w:rsidR="003A09A6">
        <w:rPr>
          <w:noProof/>
        </w:rPr>
        <w:drawing>
          <wp:inline distT="0" distB="0" distL="0" distR="0" wp14:anchorId="53F2F45D" wp14:editId="2A9565C2">
            <wp:extent cx="5731510" cy="429863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A6" w:rsidRDefault="00FF3E6D" w:rsidP="003A09A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6E1CB" wp14:editId="1900E358">
                <wp:simplePos x="0" y="0"/>
                <wp:positionH relativeFrom="column">
                  <wp:posOffset>82062</wp:posOffset>
                </wp:positionH>
                <wp:positionV relativeFrom="paragraph">
                  <wp:posOffset>343047</wp:posOffset>
                </wp:positionV>
                <wp:extent cx="4419111" cy="597437"/>
                <wp:effectExtent l="0" t="0" r="1968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111" cy="5974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45pt;margin-top:27pt;width:347.9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3A09A6">
        <w:t xml:space="preserve">Identified Stock Overview of part SW1-024 </w:t>
      </w:r>
      <w:r w:rsidR="003A09A6">
        <w:rPr>
          <w:noProof/>
        </w:rPr>
        <w:drawing>
          <wp:inline distT="0" distB="0" distL="0" distR="0" wp14:anchorId="1751FAA2" wp14:editId="3F08E0A2">
            <wp:extent cx="5731510" cy="429863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D0" w:rsidRDefault="005C79D0" w:rsidP="003A09A6">
      <w:pPr>
        <w:pStyle w:val="NoSpacing"/>
      </w:pPr>
    </w:p>
    <w:p w:rsidR="005C79D0" w:rsidRDefault="005C79D0" w:rsidP="003A09A6">
      <w:pPr>
        <w:pStyle w:val="NoSpacing"/>
      </w:pPr>
      <w:r>
        <w:rPr>
          <w:noProof/>
        </w:rPr>
        <w:lastRenderedPageBreak/>
        <w:drawing>
          <wp:inline distT="0" distB="0" distL="0" distR="0" wp14:anchorId="5FFBFBD4" wp14:editId="458DAA41">
            <wp:extent cx="6777498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7498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9D0" w:rsidSect="003A0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6"/>
    <w:rsid w:val="000930EB"/>
    <w:rsid w:val="00185913"/>
    <w:rsid w:val="003413E2"/>
    <w:rsid w:val="003A09A6"/>
    <w:rsid w:val="005C79D0"/>
    <w:rsid w:val="007123CF"/>
    <w:rsid w:val="008C33FF"/>
    <w:rsid w:val="0091224A"/>
    <w:rsid w:val="00960E9D"/>
    <w:rsid w:val="00B85BEE"/>
    <w:rsid w:val="00E8786D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BEE"/>
    <w:pPr>
      <w:spacing w:after="0" w:line="240" w:lineRule="auto"/>
    </w:pPr>
    <w:rPr>
      <w:rFonts w:ascii="Franklin Gothic Book" w:hAnsi="Franklin Gothic Book"/>
    </w:rPr>
  </w:style>
  <w:style w:type="paragraph" w:styleId="Header">
    <w:name w:val="header"/>
    <w:basedOn w:val="Normal"/>
    <w:link w:val="HeaderChar"/>
    <w:uiPriority w:val="99"/>
    <w:unhideWhenUsed/>
    <w:qFormat/>
    <w:rsid w:val="00E8786D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786D"/>
    <w:rPr>
      <w:rFonts w:ascii="Gill Sans MT" w:hAnsi="Gill Sans M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BEE"/>
    <w:pPr>
      <w:spacing w:after="0" w:line="240" w:lineRule="auto"/>
    </w:pPr>
    <w:rPr>
      <w:rFonts w:ascii="Franklin Gothic Book" w:hAnsi="Franklin Gothic Book"/>
    </w:rPr>
  </w:style>
  <w:style w:type="paragraph" w:styleId="Header">
    <w:name w:val="header"/>
    <w:basedOn w:val="Normal"/>
    <w:link w:val="HeaderChar"/>
    <w:uiPriority w:val="99"/>
    <w:unhideWhenUsed/>
    <w:qFormat/>
    <w:rsid w:val="00E8786D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786D"/>
    <w:rPr>
      <w:rFonts w:ascii="Gill Sans MT" w:hAnsi="Gill Sans M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acorden</dc:creator>
  <cp:lastModifiedBy>ML, Arun (external - Temp Staff)</cp:lastModifiedBy>
  <cp:revision>3</cp:revision>
  <dcterms:created xsi:type="dcterms:W3CDTF">2014-08-22T09:57:00Z</dcterms:created>
  <dcterms:modified xsi:type="dcterms:W3CDTF">2014-08-22T09:59:00Z</dcterms:modified>
</cp:coreProperties>
</file>