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90" w:rsidRPr="00973815" w:rsidRDefault="00E35490" w:rsidP="00973815">
      <w:pPr>
        <w:pStyle w:val="ListParagraph"/>
        <w:numPr>
          <w:ilvl w:val="0"/>
          <w:numId w:val="1"/>
        </w:numPr>
        <w:rPr>
          <w:b/>
          <w:sz w:val="30"/>
          <w:u w:val="single"/>
        </w:rPr>
      </w:pPr>
      <w:r w:rsidRPr="00973815">
        <w:rPr>
          <w:b/>
          <w:sz w:val="30"/>
          <w:u w:val="single"/>
        </w:rPr>
        <w:t>Report Transfer:</w:t>
      </w:r>
      <w:r w:rsidRPr="006B7221">
        <w:rPr>
          <w:b/>
          <w:sz w:val="30"/>
        </w:rPr>
        <w:t xml:space="preserve"> Download Report xml files</w:t>
      </w:r>
    </w:p>
    <w:p w:rsidR="0079577C" w:rsidRDefault="00775B16" w:rsidP="00973815">
      <w:r>
        <w:rPr>
          <w:noProof/>
          <w:lang w:val="en-GB" w:eastAsia="en-GB"/>
        </w:rPr>
        <w:drawing>
          <wp:inline distT="0" distB="0" distL="0" distR="0" wp14:anchorId="674B22CF" wp14:editId="6F74B79D">
            <wp:extent cx="5943600" cy="2024743"/>
            <wp:effectExtent l="133350" t="114300" r="133350" b="1663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7663" cy="202612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E5C44" w:rsidRDefault="0093766C" w:rsidP="00973815">
      <w:r>
        <w:rPr>
          <w:noProof/>
          <w:lang w:val="en-GB" w:eastAsia="en-GB"/>
        </w:rPr>
        <w:drawing>
          <wp:inline distT="0" distB="0" distL="0" distR="0" wp14:anchorId="0A9C42AB" wp14:editId="25BF4EE9">
            <wp:extent cx="5943600" cy="2090057"/>
            <wp:effectExtent l="133350" t="114300" r="114300" b="13906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9174" cy="20920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9388D" w:rsidRDefault="007B6360" w:rsidP="00973815">
      <w:r>
        <w:rPr>
          <w:noProof/>
          <w:lang w:val="en-GB" w:eastAsia="en-GB"/>
        </w:rPr>
        <w:drawing>
          <wp:inline distT="0" distB="0" distL="0" distR="0" wp14:anchorId="01A71CF4" wp14:editId="290D734B">
            <wp:extent cx="5943600" cy="2481943"/>
            <wp:effectExtent l="133350" t="133350" r="152400" b="1663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51427" cy="24852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B7221" w:rsidRPr="006B7221" w:rsidRDefault="006B7221" w:rsidP="006B7221">
      <w:pPr>
        <w:pStyle w:val="ListParagraph"/>
        <w:numPr>
          <w:ilvl w:val="0"/>
          <w:numId w:val="1"/>
        </w:numPr>
        <w:rPr>
          <w:b/>
          <w:sz w:val="30"/>
          <w:u w:val="single"/>
        </w:rPr>
      </w:pPr>
      <w:r>
        <w:rPr>
          <w:b/>
          <w:sz w:val="30"/>
          <w:u w:val="single"/>
        </w:rPr>
        <w:lastRenderedPageBreak/>
        <w:t xml:space="preserve">Report Transfer: </w:t>
      </w:r>
      <w:r w:rsidRPr="006B7221">
        <w:rPr>
          <w:b/>
          <w:sz w:val="30"/>
        </w:rPr>
        <w:t>Upload Report xml files</w:t>
      </w:r>
    </w:p>
    <w:p w:rsidR="009E5C44" w:rsidRDefault="00817954" w:rsidP="00973815">
      <w:r>
        <w:rPr>
          <w:noProof/>
          <w:lang w:val="en-GB" w:eastAsia="en-GB"/>
        </w:rPr>
        <w:drawing>
          <wp:inline distT="0" distB="0" distL="0" distR="0" wp14:anchorId="09076566" wp14:editId="57D4AC9D">
            <wp:extent cx="5943600" cy="1652954"/>
            <wp:effectExtent l="171450" t="171450" r="171450" b="1949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55168" cy="165617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E35490" w:rsidRPr="0079577C" w:rsidRDefault="004C0D38" w:rsidP="00973815">
      <w:r>
        <w:rPr>
          <w:noProof/>
          <w:lang w:val="en-GB" w:eastAsia="en-GB"/>
        </w:rPr>
        <w:drawing>
          <wp:inline distT="0" distB="0" distL="0" distR="0" wp14:anchorId="1B5CA624" wp14:editId="43CE203D">
            <wp:extent cx="5943600" cy="3487420"/>
            <wp:effectExtent l="114300" t="114300" r="114300" b="1701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74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E35490" w:rsidRPr="0079577C" w:rsidSect="00E354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BC8" w:rsidRDefault="00D67BC8" w:rsidP="00E9220D">
      <w:pPr>
        <w:spacing w:after="0" w:line="240" w:lineRule="auto"/>
      </w:pPr>
      <w:r>
        <w:separator/>
      </w:r>
    </w:p>
  </w:endnote>
  <w:endnote w:type="continuationSeparator" w:id="0">
    <w:p w:rsidR="00D67BC8" w:rsidRDefault="00D67BC8" w:rsidP="00E9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20D" w:rsidRDefault="00E922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20D" w:rsidRDefault="00E922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20D" w:rsidRDefault="00E922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BC8" w:rsidRDefault="00D67BC8" w:rsidP="00E9220D">
      <w:pPr>
        <w:spacing w:after="0" w:line="240" w:lineRule="auto"/>
      </w:pPr>
      <w:r>
        <w:separator/>
      </w:r>
    </w:p>
  </w:footnote>
  <w:footnote w:type="continuationSeparator" w:id="0">
    <w:p w:rsidR="00D67BC8" w:rsidRDefault="00D67BC8" w:rsidP="00E92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20D" w:rsidRDefault="00E922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20D" w:rsidRDefault="007650A9">
    <w:pPr>
      <w:pStyle w:val="Header"/>
    </w:pPr>
    <w:r>
      <w:t xml:space="preserve">   </w:t>
    </w:r>
    <w:bookmarkStart w:id="0" w:name="_GoBack"/>
    <w:bookmarkEnd w:id="0"/>
    <w:r w:rsidR="00E9220D" w:rsidRPr="00E9220D">
      <w:t>How to download the report definition in Online Report Designer [ORD]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20D" w:rsidRDefault="00E922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41F46"/>
    <w:multiLevelType w:val="hybridMultilevel"/>
    <w:tmpl w:val="46F6A7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2E"/>
    <w:rsid w:val="004C0D38"/>
    <w:rsid w:val="00502A2E"/>
    <w:rsid w:val="006B7221"/>
    <w:rsid w:val="007650A9"/>
    <w:rsid w:val="00775B16"/>
    <w:rsid w:val="0079388D"/>
    <w:rsid w:val="0079577C"/>
    <w:rsid w:val="007B6360"/>
    <w:rsid w:val="00817954"/>
    <w:rsid w:val="0093766C"/>
    <w:rsid w:val="00973815"/>
    <w:rsid w:val="009E5C44"/>
    <w:rsid w:val="00A23858"/>
    <w:rsid w:val="00B95D4A"/>
    <w:rsid w:val="00D1264E"/>
    <w:rsid w:val="00D67BC8"/>
    <w:rsid w:val="00E35490"/>
    <w:rsid w:val="00E9220D"/>
    <w:rsid w:val="00EE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E8BD91-2366-40A3-B747-42E2A6F2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20D"/>
  </w:style>
  <w:style w:type="paragraph" w:styleId="Footer">
    <w:name w:val="footer"/>
    <w:basedOn w:val="Normal"/>
    <w:link w:val="FooterChar"/>
    <w:uiPriority w:val="99"/>
    <w:unhideWhenUsed/>
    <w:rsid w:val="00E92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20D"/>
  </w:style>
  <w:style w:type="paragraph" w:styleId="ListParagraph">
    <w:name w:val="List Paragraph"/>
    <w:basedOn w:val="Normal"/>
    <w:uiPriority w:val="34"/>
    <w:qFormat/>
    <w:rsid w:val="00973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TK, Girish (external - Temp Staff)</dc:creator>
  <cp:keywords/>
  <dc:description/>
  <cp:lastModifiedBy>Brahim, Atteib-Abderahim</cp:lastModifiedBy>
  <cp:revision>13</cp:revision>
  <dcterms:created xsi:type="dcterms:W3CDTF">2015-12-24T08:13:00Z</dcterms:created>
  <dcterms:modified xsi:type="dcterms:W3CDTF">2016-02-03T16:40:00Z</dcterms:modified>
</cp:coreProperties>
</file>