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0B" w:rsidRDefault="004D5B0B">
      <w:r>
        <w:t xml:space="preserve">Below is the username as “sf-admin” shown </w:t>
      </w:r>
      <w:proofErr w:type="gramStart"/>
      <w:r>
        <w:t>below:</w:t>
      </w:r>
      <w:proofErr w:type="gramEnd"/>
    </w:p>
    <w:p w:rsidR="00282AA6" w:rsidRDefault="004D5B0B">
      <w:r>
        <w:rPr>
          <w:noProof/>
        </w:rPr>
        <w:drawing>
          <wp:inline distT="0" distB="0" distL="0" distR="0">
            <wp:extent cx="5943600" cy="146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0B" w:rsidRDefault="004D5B0B"/>
    <w:p w:rsidR="004D5B0B" w:rsidRDefault="004D5B0B">
      <w:r>
        <w:t>The jobs that are configured to execute has the job owner name is “SFADMIN” which is not valid as shown in below screenshot:</w:t>
      </w:r>
    </w:p>
    <w:p w:rsidR="004D5B0B" w:rsidRDefault="004D5B0B">
      <w:r>
        <w:rPr>
          <w:noProof/>
        </w:rPr>
        <w:drawing>
          <wp:inline distT="0" distB="0" distL="0" distR="0">
            <wp:extent cx="5934710" cy="4985385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0B" w:rsidRDefault="004D5B0B">
      <w:r>
        <w:rPr>
          <w:noProof/>
        </w:rPr>
        <w:lastRenderedPageBreak/>
        <w:drawing>
          <wp:inline distT="0" distB="0" distL="0" distR="0">
            <wp:extent cx="5934710" cy="4888230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0B" w:rsidRDefault="004D5B0B">
      <w:r>
        <w:lastRenderedPageBreak/>
        <w:t>The same is for sync all external job postings as shown below: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943600" cy="47212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503809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0B"/>
    <w:rsid w:val="000F403C"/>
    <w:rsid w:val="002D27CD"/>
    <w:rsid w:val="004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FE176-557E-4BF7-B4AD-E07D9ED5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</Words>
  <Characters>210</Characters>
  <Application>Microsoft Office Word</Application>
  <DocSecurity>0</DocSecurity>
  <Lines>1</Lines>
  <Paragraphs>1</Paragraphs>
  <ScaleCrop>false</ScaleCrop>
  <Company>SAP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Mishra, Shankar (external - Project)</dc:creator>
  <cp:keywords/>
  <dc:description/>
  <cp:lastModifiedBy>Kumar Mishra, Shankar (external - Project)</cp:lastModifiedBy>
  <cp:revision>1</cp:revision>
  <dcterms:created xsi:type="dcterms:W3CDTF">2015-07-16T18:18:00Z</dcterms:created>
  <dcterms:modified xsi:type="dcterms:W3CDTF">2015-07-16T18:24:00Z</dcterms:modified>
</cp:coreProperties>
</file>